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E06F" w14:textId="3B8B5B80" w:rsidR="00F1056B" w:rsidRPr="00C71D4A" w:rsidRDefault="00F1056B" w:rsidP="007B04F8">
      <w:pPr>
        <w:jc w:val="center"/>
        <w:rPr>
          <w:rFonts w:cstheme="minorHAnsi"/>
          <w:b/>
          <w:sz w:val="16"/>
          <w:szCs w:val="16"/>
        </w:rPr>
      </w:pPr>
      <w:r>
        <w:rPr>
          <w:rFonts w:ascii="Arial Black" w:hAnsi="Arial Black"/>
          <w:b/>
          <w:sz w:val="16"/>
          <w:szCs w:val="16"/>
        </w:rPr>
        <w:tab/>
      </w:r>
      <w:r>
        <w:rPr>
          <w:rFonts w:ascii="Arial Black" w:hAnsi="Arial Black"/>
          <w:b/>
          <w:sz w:val="16"/>
          <w:szCs w:val="16"/>
        </w:rPr>
        <w:tab/>
      </w:r>
      <w:r>
        <w:rPr>
          <w:rFonts w:ascii="Arial Black" w:hAnsi="Arial Black"/>
          <w:b/>
          <w:sz w:val="16"/>
          <w:szCs w:val="16"/>
        </w:rPr>
        <w:tab/>
      </w:r>
      <w:r>
        <w:rPr>
          <w:rFonts w:ascii="Arial Black" w:hAnsi="Arial Black"/>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t>Page 1(</w:t>
      </w:r>
      <w:r w:rsidR="00EE689D">
        <w:rPr>
          <w:rFonts w:cstheme="minorHAnsi"/>
          <w:b/>
          <w:sz w:val="16"/>
          <w:szCs w:val="16"/>
        </w:rPr>
        <w:t>9)</w:t>
      </w:r>
    </w:p>
    <w:p w14:paraId="30F474E1" w14:textId="3CFE3069" w:rsidR="00F1056B" w:rsidRPr="00C71D4A" w:rsidRDefault="00F1056B" w:rsidP="007B04F8">
      <w:pPr>
        <w:jc w:val="center"/>
        <w:rPr>
          <w:rFonts w:cstheme="minorHAnsi"/>
          <w:b/>
          <w:sz w:val="16"/>
          <w:szCs w:val="16"/>
        </w:rPr>
      </w:pP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t xml:space="preserve">Issue Date: </w:t>
      </w:r>
      <w:r w:rsidR="00A20533">
        <w:rPr>
          <w:rFonts w:cstheme="minorHAnsi"/>
          <w:b/>
          <w:sz w:val="16"/>
          <w:szCs w:val="16"/>
        </w:rPr>
        <w:t>10</w:t>
      </w:r>
      <w:r w:rsidRPr="00C71D4A">
        <w:rPr>
          <w:rFonts w:cstheme="minorHAnsi"/>
          <w:b/>
          <w:sz w:val="16"/>
          <w:szCs w:val="16"/>
        </w:rPr>
        <w:t>/04/2019</w:t>
      </w:r>
    </w:p>
    <w:p w14:paraId="405A5475" w14:textId="7E504E0E" w:rsidR="00F1056B" w:rsidRPr="00C71D4A" w:rsidRDefault="00F1056B" w:rsidP="007B04F8">
      <w:pPr>
        <w:jc w:val="center"/>
        <w:rPr>
          <w:rFonts w:cstheme="minorHAnsi"/>
          <w:b/>
          <w:sz w:val="16"/>
          <w:szCs w:val="16"/>
        </w:rPr>
      </w:pP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t>Version: 1 (</w:t>
      </w:r>
      <w:r w:rsidR="00A20533">
        <w:rPr>
          <w:rFonts w:cstheme="minorHAnsi"/>
          <w:b/>
          <w:sz w:val="16"/>
          <w:szCs w:val="16"/>
        </w:rPr>
        <w:t>10</w:t>
      </w:r>
      <w:r w:rsidRPr="00C71D4A">
        <w:rPr>
          <w:rFonts w:cstheme="minorHAnsi"/>
          <w:b/>
          <w:sz w:val="16"/>
          <w:szCs w:val="16"/>
        </w:rPr>
        <w:t>/04/2019)</w:t>
      </w:r>
    </w:p>
    <w:p w14:paraId="3DF31692" w14:textId="0C76B069" w:rsidR="007B04F8" w:rsidRPr="00C71D4A" w:rsidRDefault="007B04F8" w:rsidP="007B04F8">
      <w:pPr>
        <w:jc w:val="center"/>
        <w:rPr>
          <w:rFonts w:cstheme="minorHAnsi"/>
          <w:b/>
          <w:sz w:val="16"/>
          <w:szCs w:val="16"/>
        </w:rPr>
      </w:pPr>
      <w:r w:rsidRPr="00C71D4A">
        <w:rPr>
          <w:rFonts w:cstheme="minorHAnsi"/>
          <w:b/>
          <w:sz w:val="16"/>
          <w:szCs w:val="16"/>
        </w:rPr>
        <w:t>SAFETY DATA SHEET</w:t>
      </w:r>
    </w:p>
    <w:p w14:paraId="62B2A712" w14:textId="1DCFE828" w:rsidR="007B04F8" w:rsidRPr="00C71D4A" w:rsidRDefault="007B04F8" w:rsidP="007B04F8">
      <w:pPr>
        <w:jc w:val="center"/>
        <w:rPr>
          <w:rFonts w:cstheme="minorHAnsi"/>
          <w:sz w:val="16"/>
          <w:szCs w:val="16"/>
        </w:rPr>
      </w:pPr>
      <w:r w:rsidRPr="00C71D4A">
        <w:rPr>
          <w:rFonts w:cstheme="minorHAnsi"/>
          <w:sz w:val="16"/>
          <w:szCs w:val="16"/>
        </w:rPr>
        <w:t>In accordance with REACH Regulation EC No. 1907/2006</w:t>
      </w:r>
    </w:p>
    <w:p w14:paraId="0BD755EF" w14:textId="7CF10CBF" w:rsidR="007B04F8" w:rsidRPr="00F06F95" w:rsidRDefault="007B04F8" w:rsidP="007B04F8">
      <w:pPr>
        <w:rPr>
          <w:sz w:val="16"/>
          <w:szCs w:val="16"/>
        </w:rPr>
      </w:pPr>
      <w:r w:rsidRPr="00F06F95">
        <w:rPr>
          <w:b/>
          <w:sz w:val="16"/>
          <w:szCs w:val="16"/>
        </w:rPr>
        <w:t>Product:</w:t>
      </w:r>
      <w:r w:rsidRPr="00F06F95">
        <w:rPr>
          <w:sz w:val="16"/>
          <w:szCs w:val="16"/>
        </w:rPr>
        <w:t xml:space="preserve"> </w:t>
      </w:r>
      <w:r w:rsidRPr="00F06F95">
        <w:rPr>
          <w:sz w:val="16"/>
          <w:szCs w:val="16"/>
        </w:rPr>
        <w:tab/>
      </w:r>
      <w:r w:rsidR="00A20533">
        <w:rPr>
          <w:sz w:val="16"/>
          <w:szCs w:val="16"/>
        </w:rPr>
        <w:t>A TOUCH OF PINK</w:t>
      </w:r>
    </w:p>
    <w:p w14:paraId="5F085F01" w14:textId="1B048453" w:rsidR="007B04F8" w:rsidRPr="00F06F95" w:rsidRDefault="007B04F8" w:rsidP="007B04F8">
      <w:pPr>
        <w:rPr>
          <w:sz w:val="16"/>
          <w:szCs w:val="16"/>
        </w:rPr>
      </w:pPr>
      <w:r w:rsidRPr="00F06F95">
        <w:rPr>
          <w:sz w:val="16"/>
          <w:szCs w:val="16"/>
        </w:rPr>
        <w:t>Version:</w:t>
      </w:r>
      <w:r w:rsidRPr="00F06F95">
        <w:rPr>
          <w:sz w:val="16"/>
          <w:szCs w:val="16"/>
        </w:rPr>
        <w:tab/>
        <w:t>1</w:t>
      </w:r>
    </w:p>
    <w:p w14:paraId="5F319782" w14:textId="77777777" w:rsidR="007B04F8" w:rsidRPr="00F06F95" w:rsidRDefault="007B04F8" w:rsidP="007B04F8">
      <w:pPr>
        <w:jc w:val="center"/>
        <w:rPr>
          <w:b/>
          <w:sz w:val="16"/>
          <w:szCs w:val="16"/>
          <w:u w:val="single"/>
        </w:rPr>
      </w:pPr>
      <w:r w:rsidRPr="00F06F95">
        <w:rPr>
          <w:b/>
          <w:sz w:val="16"/>
          <w:szCs w:val="16"/>
          <w:u w:val="single"/>
        </w:rPr>
        <w:t>Section 1. Identification of the substance or the mixture and of the supplier</w:t>
      </w:r>
    </w:p>
    <w:p w14:paraId="36BA6A30" w14:textId="28887AC5" w:rsidR="007B04F8" w:rsidRPr="00F06F95" w:rsidRDefault="007B04F8" w:rsidP="007B04F8">
      <w:pPr>
        <w:pStyle w:val="ListParagraph"/>
        <w:numPr>
          <w:ilvl w:val="1"/>
          <w:numId w:val="1"/>
        </w:numPr>
        <w:rPr>
          <w:b/>
          <w:sz w:val="16"/>
          <w:szCs w:val="16"/>
        </w:rPr>
      </w:pPr>
      <w:r w:rsidRPr="00F06F95">
        <w:rPr>
          <w:b/>
          <w:sz w:val="16"/>
          <w:szCs w:val="16"/>
        </w:rPr>
        <w:t xml:space="preserve">Product Identifier </w:t>
      </w:r>
    </w:p>
    <w:p w14:paraId="77EE912E" w14:textId="6A1B95D9" w:rsidR="007B04F8" w:rsidRPr="00F06F95" w:rsidRDefault="007B04F8" w:rsidP="007B04F8">
      <w:pPr>
        <w:rPr>
          <w:sz w:val="16"/>
          <w:szCs w:val="16"/>
        </w:rPr>
      </w:pPr>
      <w:r w:rsidRPr="00F06F95">
        <w:rPr>
          <w:b/>
          <w:sz w:val="16"/>
          <w:szCs w:val="16"/>
        </w:rPr>
        <w:t>Product identifier:</w:t>
      </w:r>
      <w:r w:rsidRPr="00F06F95">
        <w:rPr>
          <w:sz w:val="16"/>
          <w:szCs w:val="16"/>
        </w:rPr>
        <w:tab/>
      </w:r>
      <w:r w:rsidR="00A20533">
        <w:rPr>
          <w:sz w:val="16"/>
          <w:szCs w:val="16"/>
        </w:rPr>
        <w:t>A TOUCH OF PINK</w:t>
      </w:r>
    </w:p>
    <w:p w14:paraId="5EABD0BF" w14:textId="77777777" w:rsidR="007B04F8" w:rsidRPr="00F06F95" w:rsidRDefault="007B04F8" w:rsidP="007B04F8">
      <w:pPr>
        <w:rPr>
          <w:sz w:val="16"/>
          <w:szCs w:val="16"/>
        </w:rPr>
      </w:pPr>
      <w:r w:rsidRPr="00F06F95">
        <w:rPr>
          <w:b/>
          <w:sz w:val="16"/>
          <w:szCs w:val="16"/>
        </w:rPr>
        <w:t>Other identifiers:</w:t>
      </w:r>
      <w:r w:rsidRPr="00F06F95">
        <w:rPr>
          <w:sz w:val="16"/>
          <w:szCs w:val="16"/>
        </w:rPr>
        <w:t xml:space="preserve"> </w:t>
      </w:r>
      <w:r w:rsidRPr="00F06F95">
        <w:rPr>
          <w:sz w:val="16"/>
          <w:szCs w:val="16"/>
        </w:rPr>
        <w:tab/>
        <w:t xml:space="preserve">None </w:t>
      </w:r>
    </w:p>
    <w:p w14:paraId="00A3AFF3" w14:textId="22A1B94C" w:rsidR="007B04F8" w:rsidRPr="00F06F95" w:rsidRDefault="007B04F8" w:rsidP="007B04F8">
      <w:pPr>
        <w:pStyle w:val="ListParagraph"/>
        <w:numPr>
          <w:ilvl w:val="1"/>
          <w:numId w:val="1"/>
        </w:numPr>
        <w:rPr>
          <w:b/>
          <w:sz w:val="16"/>
          <w:szCs w:val="16"/>
        </w:rPr>
      </w:pPr>
      <w:r w:rsidRPr="00F06F95">
        <w:rPr>
          <w:b/>
          <w:sz w:val="16"/>
          <w:szCs w:val="16"/>
        </w:rPr>
        <w:t>Relevant identified uses of the substance of mixture and uses advised against</w:t>
      </w:r>
    </w:p>
    <w:p w14:paraId="733F4E0A" w14:textId="407A22D2" w:rsidR="007B04F8" w:rsidRPr="00F06F95" w:rsidRDefault="007B04F8" w:rsidP="007B04F8">
      <w:pPr>
        <w:rPr>
          <w:sz w:val="16"/>
          <w:szCs w:val="16"/>
        </w:rPr>
      </w:pPr>
      <w:r w:rsidRPr="00F06F95">
        <w:rPr>
          <w:b/>
          <w:sz w:val="16"/>
          <w:szCs w:val="16"/>
        </w:rPr>
        <w:t>Product uses</w:t>
      </w:r>
      <w:r w:rsidRPr="00F06F95">
        <w:rPr>
          <w:sz w:val="16"/>
          <w:szCs w:val="16"/>
        </w:rPr>
        <w:t xml:space="preserve">: </w:t>
      </w:r>
      <w:r w:rsidR="004B0626" w:rsidRPr="00F06F95">
        <w:rPr>
          <w:sz w:val="16"/>
          <w:szCs w:val="16"/>
        </w:rPr>
        <w:tab/>
      </w:r>
      <w:r w:rsidR="004B0626" w:rsidRPr="00F06F95">
        <w:rPr>
          <w:sz w:val="16"/>
          <w:szCs w:val="16"/>
        </w:rPr>
        <w:tab/>
      </w:r>
      <w:r w:rsidR="00A20533">
        <w:rPr>
          <w:sz w:val="16"/>
          <w:szCs w:val="16"/>
        </w:rPr>
        <w:t>IN WASH SCENT BOOSTER – WASHING WHIFFS</w:t>
      </w:r>
      <w:r w:rsidRPr="00F06F95">
        <w:rPr>
          <w:sz w:val="16"/>
          <w:szCs w:val="16"/>
        </w:rPr>
        <w:t xml:space="preserve"> </w:t>
      </w:r>
    </w:p>
    <w:p w14:paraId="4F5180BC" w14:textId="04C491D4" w:rsidR="004B0626" w:rsidRPr="00F06F95" w:rsidRDefault="007B04F8" w:rsidP="004B0626">
      <w:pPr>
        <w:pStyle w:val="ListParagraph"/>
        <w:numPr>
          <w:ilvl w:val="1"/>
          <w:numId w:val="1"/>
        </w:numPr>
        <w:rPr>
          <w:sz w:val="16"/>
          <w:szCs w:val="16"/>
        </w:rPr>
      </w:pPr>
      <w:r w:rsidRPr="00F06F95">
        <w:rPr>
          <w:b/>
          <w:sz w:val="16"/>
          <w:szCs w:val="16"/>
        </w:rPr>
        <w:t>Details of the supplier of the safety data sheet</w:t>
      </w:r>
      <w:r w:rsidRPr="00F06F95">
        <w:rPr>
          <w:sz w:val="16"/>
          <w:szCs w:val="16"/>
        </w:rPr>
        <w:t xml:space="preserve"> </w:t>
      </w:r>
    </w:p>
    <w:p w14:paraId="09C21FBA" w14:textId="4CA383B4" w:rsidR="004B0626" w:rsidRPr="00F06F95" w:rsidRDefault="007B04F8" w:rsidP="004B0626">
      <w:pPr>
        <w:rPr>
          <w:sz w:val="16"/>
          <w:szCs w:val="16"/>
        </w:rPr>
      </w:pPr>
      <w:r w:rsidRPr="00F06F95">
        <w:rPr>
          <w:b/>
          <w:sz w:val="16"/>
          <w:szCs w:val="16"/>
        </w:rPr>
        <w:t>Company name:</w:t>
      </w:r>
      <w:r w:rsidRPr="00F06F95">
        <w:rPr>
          <w:sz w:val="16"/>
          <w:szCs w:val="16"/>
        </w:rPr>
        <w:t xml:space="preserve"> </w:t>
      </w:r>
      <w:r w:rsidR="004B0626" w:rsidRPr="00F06F95">
        <w:rPr>
          <w:sz w:val="16"/>
          <w:szCs w:val="16"/>
        </w:rPr>
        <w:tab/>
      </w:r>
      <w:r w:rsidRPr="00F06F95">
        <w:rPr>
          <w:sz w:val="16"/>
          <w:szCs w:val="16"/>
        </w:rPr>
        <w:t xml:space="preserve">Luxe Floor Scents </w:t>
      </w:r>
    </w:p>
    <w:p w14:paraId="446FEBC2" w14:textId="374EBBB8" w:rsidR="004B0626" w:rsidRPr="00F06F95" w:rsidRDefault="004B0626" w:rsidP="004B0626">
      <w:pPr>
        <w:rPr>
          <w:sz w:val="16"/>
          <w:szCs w:val="16"/>
        </w:rPr>
      </w:pPr>
      <w:r w:rsidRPr="00F06F95">
        <w:rPr>
          <w:b/>
          <w:sz w:val="16"/>
          <w:szCs w:val="16"/>
        </w:rPr>
        <w:t>Company address:</w:t>
      </w:r>
      <w:r w:rsidRPr="00F06F95">
        <w:rPr>
          <w:sz w:val="16"/>
          <w:szCs w:val="16"/>
        </w:rPr>
        <w:t xml:space="preserve"> </w:t>
      </w:r>
      <w:r w:rsidRPr="00F06F95">
        <w:rPr>
          <w:sz w:val="16"/>
          <w:szCs w:val="16"/>
        </w:rPr>
        <w:tab/>
        <w:t>638 Merry Street</w:t>
      </w:r>
    </w:p>
    <w:p w14:paraId="1B62EDA9" w14:textId="702BBBDA" w:rsidR="004B0626" w:rsidRPr="00F06F95" w:rsidRDefault="004B0626" w:rsidP="004B0626">
      <w:pPr>
        <w:rPr>
          <w:sz w:val="16"/>
          <w:szCs w:val="16"/>
        </w:rPr>
      </w:pPr>
      <w:r w:rsidRPr="00F06F95">
        <w:rPr>
          <w:sz w:val="16"/>
          <w:szCs w:val="16"/>
        </w:rPr>
        <w:tab/>
      </w:r>
      <w:r w:rsidRPr="00F06F95">
        <w:rPr>
          <w:sz w:val="16"/>
          <w:szCs w:val="16"/>
        </w:rPr>
        <w:tab/>
        <w:t>Unit 2</w:t>
      </w:r>
    </w:p>
    <w:p w14:paraId="1064B706" w14:textId="58D2875D" w:rsidR="004B0626" w:rsidRPr="00F06F95" w:rsidRDefault="004B0626" w:rsidP="004B0626">
      <w:pPr>
        <w:rPr>
          <w:sz w:val="16"/>
          <w:szCs w:val="16"/>
        </w:rPr>
      </w:pPr>
      <w:r w:rsidRPr="00F06F95">
        <w:rPr>
          <w:sz w:val="16"/>
          <w:szCs w:val="16"/>
        </w:rPr>
        <w:tab/>
      </w:r>
      <w:r w:rsidRPr="00F06F95">
        <w:rPr>
          <w:sz w:val="16"/>
          <w:szCs w:val="16"/>
        </w:rPr>
        <w:tab/>
        <w:t>Motherwell</w:t>
      </w:r>
    </w:p>
    <w:p w14:paraId="25DD3EBB" w14:textId="1F9FEDA7" w:rsidR="004B0626" w:rsidRPr="00F06F95" w:rsidRDefault="004B0626" w:rsidP="004B0626">
      <w:pPr>
        <w:rPr>
          <w:sz w:val="16"/>
          <w:szCs w:val="16"/>
        </w:rPr>
      </w:pPr>
      <w:r w:rsidRPr="00F06F95">
        <w:rPr>
          <w:sz w:val="16"/>
          <w:szCs w:val="16"/>
        </w:rPr>
        <w:tab/>
      </w:r>
      <w:r w:rsidRPr="00F06F95">
        <w:rPr>
          <w:sz w:val="16"/>
          <w:szCs w:val="16"/>
        </w:rPr>
        <w:tab/>
        <w:t>ML1 4BP</w:t>
      </w:r>
      <w:r w:rsidRPr="00F06F95">
        <w:rPr>
          <w:sz w:val="16"/>
          <w:szCs w:val="16"/>
        </w:rPr>
        <w:tab/>
      </w:r>
      <w:r w:rsidRPr="00F06F95">
        <w:rPr>
          <w:sz w:val="16"/>
          <w:szCs w:val="16"/>
        </w:rPr>
        <w:tab/>
      </w:r>
      <w:r w:rsidRPr="00F06F95">
        <w:rPr>
          <w:sz w:val="16"/>
          <w:szCs w:val="16"/>
        </w:rPr>
        <w:tab/>
        <w:t xml:space="preserve">   </w:t>
      </w:r>
      <w:r w:rsidR="007B04F8" w:rsidRPr="00F06F95">
        <w:rPr>
          <w:sz w:val="16"/>
          <w:szCs w:val="16"/>
        </w:rPr>
        <w:t xml:space="preserve"> </w:t>
      </w:r>
    </w:p>
    <w:p w14:paraId="3FEC61F1" w14:textId="77777777" w:rsidR="004B0626" w:rsidRPr="00F06F95" w:rsidRDefault="007B04F8" w:rsidP="004B0626">
      <w:pPr>
        <w:rPr>
          <w:sz w:val="16"/>
          <w:szCs w:val="16"/>
        </w:rPr>
      </w:pPr>
      <w:r w:rsidRPr="00F06F95">
        <w:rPr>
          <w:b/>
          <w:sz w:val="16"/>
          <w:szCs w:val="16"/>
        </w:rPr>
        <w:t>Contact:</w:t>
      </w:r>
      <w:r w:rsidRPr="00F06F95">
        <w:rPr>
          <w:sz w:val="16"/>
          <w:szCs w:val="16"/>
        </w:rPr>
        <w:t xml:space="preserve"> </w:t>
      </w:r>
      <w:r w:rsidR="004B0626" w:rsidRPr="00F06F95">
        <w:rPr>
          <w:sz w:val="16"/>
          <w:szCs w:val="16"/>
        </w:rPr>
        <w:tab/>
      </w:r>
      <w:r w:rsidR="004B0626" w:rsidRPr="00F06F95">
        <w:rPr>
          <w:sz w:val="16"/>
          <w:szCs w:val="16"/>
        </w:rPr>
        <w:tab/>
      </w:r>
      <w:proofErr w:type="spellStart"/>
      <w:r w:rsidRPr="00F06F95">
        <w:rPr>
          <w:sz w:val="16"/>
          <w:szCs w:val="16"/>
        </w:rPr>
        <w:t>Jackelynn</w:t>
      </w:r>
      <w:proofErr w:type="spellEnd"/>
      <w:r w:rsidRPr="00F06F95">
        <w:rPr>
          <w:sz w:val="16"/>
          <w:szCs w:val="16"/>
        </w:rPr>
        <w:t xml:space="preserve"> McCall</w:t>
      </w:r>
    </w:p>
    <w:p w14:paraId="15AA19EC" w14:textId="3F508B23" w:rsidR="004B0626" w:rsidRPr="00F06F95" w:rsidRDefault="007B04F8" w:rsidP="004B0626">
      <w:pPr>
        <w:rPr>
          <w:sz w:val="16"/>
          <w:szCs w:val="16"/>
        </w:rPr>
      </w:pPr>
      <w:r w:rsidRPr="00F06F95">
        <w:rPr>
          <w:b/>
          <w:sz w:val="16"/>
          <w:szCs w:val="16"/>
        </w:rPr>
        <w:t>E-Mail address:</w:t>
      </w:r>
      <w:r w:rsidR="004B0626" w:rsidRPr="00F06F95">
        <w:rPr>
          <w:sz w:val="16"/>
          <w:szCs w:val="16"/>
        </w:rPr>
        <w:tab/>
      </w:r>
      <w:r w:rsidRPr="00F06F95">
        <w:rPr>
          <w:sz w:val="16"/>
          <w:szCs w:val="16"/>
        </w:rPr>
        <w:t xml:space="preserve"> </w:t>
      </w:r>
      <w:r w:rsidR="004B0626" w:rsidRPr="00F06F95">
        <w:rPr>
          <w:sz w:val="16"/>
          <w:szCs w:val="16"/>
        </w:rPr>
        <w:t>luxefloorscents@yahoo.com</w:t>
      </w:r>
      <w:r w:rsidRPr="00F06F95">
        <w:rPr>
          <w:sz w:val="16"/>
          <w:szCs w:val="16"/>
        </w:rPr>
        <w:t xml:space="preserve"> </w:t>
      </w:r>
    </w:p>
    <w:p w14:paraId="0EE98BCA" w14:textId="4E0289F4" w:rsidR="004B0626" w:rsidRPr="00F06F95" w:rsidRDefault="007B04F8" w:rsidP="004B0626">
      <w:pPr>
        <w:rPr>
          <w:sz w:val="16"/>
          <w:szCs w:val="16"/>
        </w:rPr>
      </w:pPr>
      <w:r w:rsidRPr="00F06F95">
        <w:rPr>
          <w:b/>
          <w:sz w:val="16"/>
          <w:szCs w:val="16"/>
        </w:rPr>
        <w:t>Company phone</w:t>
      </w:r>
      <w:r w:rsidRPr="00F06F95">
        <w:rPr>
          <w:sz w:val="16"/>
          <w:szCs w:val="16"/>
        </w:rPr>
        <w:t>:</w:t>
      </w:r>
      <w:r w:rsidR="004B0626" w:rsidRPr="00F06F95">
        <w:rPr>
          <w:sz w:val="16"/>
          <w:szCs w:val="16"/>
        </w:rPr>
        <w:tab/>
        <w:t>07470943212</w:t>
      </w:r>
      <w:r w:rsidRPr="00F06F95">
        <w:rPr>
          <w:sz w:val="16"/>
          <w:szCs w:val="16"/>
        </w:rPr>
        <w:t xml:space="preserve"> </w:t>
      </w:r>
    </w:p>
    <w:p w14:paraId="2A5E376C" w14:textId="7B80FBD4" w:rsidR="004B0626" w:rsidRPr="00F06F95" w:rsidRDefault="007B04F8" w:rsidP="004B0626">
      <w:pPr>
        <w:pStyle w:val="ListParagraph"/>
        <w:numPr>
          <w:ilvl w:val="1"/>
          <w:numId w:val="1"/>
        </w:numPr>
        <w:rPr>
          <w:b/>
          <w:sz w:val="16"/>
          <w:szCs w:val="16"/>
        </w:rPr>
      </w:pPr>
      <w:r w:rsidRPr="00F06F95">
        <w:rPr>
          <w:b/>
          <w:sz w:val="16"/>
          <w:szCs w:val="16"/>
        </w:rPr>
        <w:t>Emergency telephone number</w:t>
      </w:r>
    </w:p>
    <w:p w14:paraId="0C8E3085" w14:textId="13433A84" w:rsidR="007B04F8" w:rsidRPr="00F06F95" w:rsidRDefault="007B04F8" w:rsidP="004B0626">
      <w:pPr>
        <w:rPr>
          <w:b/>
          <w:sz w:val="16"/>
          <w:szCs w:val="16"/>
        </w:rPr>
      </w:pPr>
      <w:r w:rsidRPr="00F06F95">
        <w:rPr>
          <w:b/>
          <w:sz w:val="16"/>
          <w:szCs w:val="16"/>
        </w:rPr>
        <w:t xml:space="preserve"> Emergency phone:</w:t>
      </w:r>
    </w:p>
    <w:p w14:paraId="152893A7" w14:textId="04EAB0B6" w:rsidR="004B0626" w:rsidRPr="00F06F95" w:rsidRDefault="004B0626" w:rsidP="004B0626">
      <w:pPr>
        <w:jc w:val="center"/>
        <w:rPr>
          <w:b/>
          <w:sz w:val="16"/>
          <w:szCs w:val="16"/>
          <w:u w:val="single"/>
        </w:rPr>
      </w:pPr>
      <w:r w:rsidRPr="00F06F95">
        <w:rPr>
          <w:b/>
          <w:sz w:val="16"/>
          <w:szCs w:val="16"/>
          <w:u w:val="single"/>
        </w:rPr>
        <w:t>Section 2. hazards identification</w:t>
      </w:r>
    </w:p>
    <w:p w14:paraId="45E80D12" w14:textId="77777777" w:rsidR="007B04F8" w:rsidRPr="00F06F95" w:rsidRDefault="007B04F8" w:rsidP="007B04F8">
      <w:pPr>
        <w:rPr>
          <w:b/>
          <w:sz w:val="16"/>
          <w:szCs w:val="16"/>
        </w:rPr>
      </w:pPr>
      <w:r w:rsidRPr="00F06F95">
        <w:rPr>
          <w:b/>
          <w:sz w:val="16"/>
          <w:szCs w:val="16"/>
        </w:rPr>
        <w:t>2.1 Classification of the substance or mixture</w:t>
      </w:r>
    </w:p>
    <w:p w14:paraId="724A5290" w14:textId="77777777" w:rsidR="007B04F8" w:rsidRPr="00F06F95" w:rsidRDefault="007B04F8" w:rsidP="004B0626">
      <w:pPr>
        <w:jc w:val="center"/>
        <w:rPr>
          <w:b/>
          <w:sz w:val="16"/>
          <w:szCs w:val="16"/>
        </w:rPr>
      </w:pPr>
      <w:r w:rsidRPr="00F06F95">
        <w:rPr>
          <w:b/>
          <w:sz w:val="16"/>
          <w:szCs w:val="16"/>
        </w:rPr>
        <w:t>Classification under Regulation (EC) No 1272/2008</w:t>
      </w:r>
    </w:p>
    <w:p w14:paraId="4055B19E" w14:textId="0FF6875F" w:rsidR="00F06F95" w:rsidRPr="00F06F95" w:rsidRDefault="007B04F8" w:rsidP="00F06F95">
      <w:pPr>
        <w:rPr>
          <w:sz w:val="16"/>
          <w:szCs w:val="16"/>
        </w:rPr>
      </w:pPr>
      <w:r w:rsidRPr="00F06F95">
        <w:rPr>
          <w:b/>
          <w:sz w:val="16"/>
          <w:szCs w:val="16"/>
        </w:rPr>
        <w:t>Class and category of</w:t>
      </w:r>
      <w:r w:rsidR="004B0626" w:rsidRPr="00F06F95">
        <w:rPr>
          <w:b/>
          <w:sz w:val="16"/>
          <w:szCs w:val="16"/>
        </w:rPr>
        <w:t xml:space="preserve"> </w:t>
      </w:r>
      <w:r w:rsidR="00F06F95" w:rsidRPr="00F06F95">
        <w:rPr>
          <w:b/>
          <w:sz w:val="16"/>
          <w:szCs w:val="16"/>
        </w:rPr>
        <w:t xml:space="preserve">   </w:t>
      </w:r>
    </w:p>
    <w:p w14:paraId="60256FF0" w14:textId="3D9F8738" w:rsidR="007B04F8" w:rsidRDefault="007B04F8" w:rsidP="007B04F8">
      <w:pPr>
        <w:rPr>
          <w:b/>
          <w:sz w:val="16"/>
          <w:szCs w:val="16"/>
        </w:rPr>
      </w:pPr>
      <w:r w:rsidRPr="00F06F95">
        <w:rPr>
          <w:b/>
          <w:sz w:val="16"/>
          <w:szCs w:val="16"/>
        </w:rPr>
        <w:t>danger:</w:t>
      </w:r>
      <w:r w:rsidR="00F06F95" w:rsidRPr="00F06F95">
        <w:rPr>
          <w:b/>
          <w:sz w:val="16"/>
          <w:szCs w:val="16"/>
        </w:rPr>
        <w:t xml:space="preserve">                              </w:t>
      </w:r>
      <w:r w:rsidR="00A20533">
        <w:rPr>
          <w:b/>
          <w:sz w:val="16"/>
          <w:szCs w:val="16"/>
        </w:rPr>
        <w:tab/>
        <w:t>SKIN CORROSION/IRRITATION CATEGORY 2</w:t>
      </w:r>
    </w:p>
    <w:p w14:paraId="2C134284" w14:textId="6DA51C42" w:rsidR="00A20533" w:rsidRDefault="00A20533" w:rsidP="007B04F8">
      <w:pPr>
        <w:rPr>
          <w:b/>
          <w:sz w:val="16"/>
          <w:szCs w:val="16"/>
        </w:rPr>
      </w:pPr>
      <w:r>
        <w:rPr>
          <w:b/>
          <w:sz w:val="16"/>
          <w:szCs w:val="16"/>
        </w:rPr>
        <w:tab/>
      </w:r>
      <w:r>
        <w:rPr>
          <w:b/>
          <w:sz w:val="16"/>
          <w:szCs w:val="16"/>
        </w:rPr>
        <w:tab/>
      </w:r>
      <w:r>
        <w:rPr>
          <w:b/>
          <w:sz w:val="16"/>
          <w:szCs w:val="16"/>
        </w:rPr>
        <w:tab/>
        <w:t>EYE DAMAGE/IRRITATION CATEGORY 2</w:t>
      </w:r>
    </w:p>
    <w:p w14:paraId="7239FD12" w14:textId="43CEF3EA" w:rsidR="00A20533" w:rsidRDefault="00A20533" w:rsidP="007B04F8">
      <w:pPr>
        <w:rPr>
          <w:b/>
          <w:sz w:val="16"/>
          <w:szCs w:val="16"/>
        </w:rPr>
      </w:pPr>
      <w:r>
        <w:rPr>
          <w:b/>
          <w:sz w:val="16"/>
          <w:szCs w:val="16"/>
        </w:rPr>
        <w:tab/>
      </w:r>
      <w:r>
        <w:rPr>
          <w:b/>
          <w:sz w:val="16"/>
          <w:szCs w:val="16"/>
        </w:rPr>
        <w:tab/>
      </w:r>
      <w:r>
        <w:rPr>
          <w:b/>
          <w:sz w:val="16"/>
          <w:szCs w:val="16"/>
        </w:rPr>
        <w:tab/>
        <w:t>SENSITIZATION – SKIN CATEGORY 1</w:t>
      </w:r>
    </w:p>
    <w:p w14:paraId="75701FB6" w14:textId="3C69E2A1" w:rsidR="00A20533" w:rsidRDefault="00A20533" w:rsidP="007B04F8">
      <w:pPr>
        <w:rPr>
          <w:b/>
          <w:sz w:val="16"/>
          <w:szCs w:val="16"/>
        </w:rPr>
      </w:pPr>
      <w:r>
        <w:rPr>
          <w:b/>
          <w:sz w:val="16"/>
          <w:szCs w:val="16"/>
        </w:rPr>
        <w:tab/>
      </w:r>
      <w:r>
        <w:rPr>
          <w:b/>
          <w:sz w:val="16"/>
          <w:szCs w:val="16"/>
        </w:rPr>
        <w:tab/>
      </w:r>
      <w:r>
        <w:rPr>
          <w:b/>
          <w:sz w:val="16"/>
          <w:szCs w:val="16"/>
        </w:rPr>
        <w:tab/>
        <w:t>HAZARDOUS TO THE AQAUTIC ENVIRONMENT – LONG-TERM HAZARD CATEGORY 1</w:t>
      </w:r>
    </w:p>
    <w:p w14:paraId="4528220A" w14:textId="12DA3702" w:rsidR="00A20533" w:rsidRDefault="00A20533" w:rsidP="007B04F8">
      <w:pPr>
        <w:rPr>
          <w:b/>
          <w:sz w:val="16"/>
          <w:szCs w:val="16"/>
        </w:rPr>
      </w:pPr>
      <w:r>
        <w:rPr>
          <w:b/>
          <w:sz w:val="16"/>
          <w:szCs w:val="16"/>
        </w:rPr>
        <w:tab/>
      </w:r>
      <w:r>
        <w:rPr>
          <w:b/>
          <w:sz w:val="16"/>
          <w:szCs w:val="16"/>
        </w:rPr>
        <w:tab/>
      </w:r>
      <w:r>
        <w:rPr>
          <w:b/>
          <w:sz w:val="16"/>
          <w:szCs w:val="16"/>
        </w:rPr>
        <w:tab/>
        <w:t>H317 – MAY CAUSE AN ALLERGIC SKIN REACTION</w:t>
      </w:r>
    </w:p>
    <w:p w14:paraId="587CF91A" w14:textId="6B23D17D" w:rsidR="00A20533" w:rsidRPr="00F06F95" w:rsidRDefault="00A20533" w:rsidP="007B04F8">
      <w:pPr>
        <w:rPr>
          <w:b/>
          <w:sz w:val="16"/>
          <w:szCs w:val="16"/>
        </w:rPr>
      </w:pPr>
      <w:r>
        <w:rPr>
          <w:b/>
          <w:sz w:val="16"/>
          <w:szCs w:val="16"/>
        </w:rPr>
        <w:tab/>
      </w:r>
      <w:r>
        <w:rPr>
          <w:b/>
          <w:sz w:val="16"/>
          <w:szCs w:val="16"/>
        </w:rPr>
        <w:tab/>
      </w:r>
      <w:r>
        <w:rPr>
          <w:b/>
          <w:sz w:val="16"/>
          <w:szCs w:val="16"/>
        </w:rPr>
        <w:tab/>
        <w:t>H410 – VERY TOXIC TO AQUATIC LIFE WITH LONG LASTING EFFECTS</w:t>
      </w:r>
    </w:p>
    <w:p w14:paraId="30A1DE9D" w14:textId="77777777" w:rsidR="007B04F8" w:rsidRPr="00F06F95" w:rsidRDefault="007B04F8" w:rsidP="007B04F8">
      <w:pPr>
        <w:rPr>
          <w:b/>
          <w:sz w:val="16"/>
          <w:szCs w:val="16"/>
        </w:rPr>
      </w:pPr>
      <w:r w:rsidRPr="00F06F95">
        <w:rPr>
          <w:b/>
          <w:sz w:val="16"/>
          <w:szCs w:val="16"/>
        </w:rPr>
        <w:t>2.2 Label elements</w:t>
      </w:r>
    </w:p>
    <w:p w14:paraId="416C5A96" w14:textId="3A94BB98" w:rsidR="00F06F95" w:rsidRPr="00F06F95" w:rsidRDefault="007B04F8" w:rsidP="007B04F8">
      <w:pPr>
        <w:rPr>
          <w:sz w:val="16"/>
          <w:szCs w:val="16"/>
        </w:rPr>
      </w:pPr>
      <w:r w:rsidRPr="00F06F95">
        <w:rPr>
          <w:b/>
          <w:sz w:val="16"/>
          <w:szCs w:val="16"/>
        </w:rPr>
        <w:t>Signal word:</w:t>
      </w:r>
      <w:r w:rsidR="00F06F95" w:rsidRPr="00F06F95">
        <w:rPr>
          <w:b/>
          <w:sz w:val="16"/>
          <w:szCs w:val="16"/>
        </w:rPr>
        <w:tab/>
      </w:r>
      <w:r w:rsidR="00F06F95" w:rsidRPr="00F06F95">
        <w:rPr>
          <w:b/>
          <w:sz w:val="16"/>
          <w:szCs w:val="16"/>
        </w:rPr>
        <w:tab/>
      </w:r>
      <w:r w:rsidR="00A20533">
        <w:rPr>
          <w:sz w:val="16"/>
          <w:szCs w:val="16"/>
        </w:rPr>
        <w:t>WARNING</w:t>
      </w:r>
    </w:p>
    <w:p w14:paraId="4F02CECC" w14:textId="10964DC2" w:rsidR="00A20533" w:rsidRDefault="007B04F8" w:rsidP="007B04F8">
      <w:pPr>
        <w:rPr>
          <w:sz w:val="16"/>
          <w:szCs w:val="16"/>
        </w:rPr>
      </w:pPr>
      <w:r w:rsidRPr="00F06F95">
        <w:rPr>
          <w:b/>
          <w:sz w:val="16"/>
          <w:szCs w:val="16"/>
        </w:rPr>
        <w:t>Hazard statements</w:t>
      </w:r>
      <w:r w:rsidRPr="00F06F95">
        <w:rPr>
          <w:sz w:val="16"/>
          <w:szCs w:val="16"/>
        </w:rPr>
        <w:t>:</w:t>
      </w:r>
      <w:r w:rsidR="00F06F95" w:rsidRPr="00F06F95">
        <w:rPr>
          <w:sz w:val="16"/>
          <w:szCs w:val="16"/>
        </w:rPr>
        <w:tab/>
      </w:r>
      <w:r w:rsidR="00F06F95" w:rsidRPr="00F06F95">
        <w:rPr>
          <w:sz w:val="16"/>
          <w:szCs w:val="16"/>
        </w:rPr>
        <w:tab/>
      </w:r>
      <w:r w:rsidRPr="00F06F95">
        <w:rPr>
          <w:sz w:val="16"/>
          <w:szCs w:val="16"/>
        </w:rPr>
        <w:t xml:space="preserve"> </w:t>
      </w:r>
      <w:r w:rsidR="00A20533">
        <w:rPr>
          <w:sz w:val="16"/>
          <w:szCs w:val="16"/>
        </w:rPr>
        <w:t>H317, MAY CAUSE AN ALLERGIC SKIN REACTION</w:t>
      </w:r>
    </w:p>
    <w:p w14:paraId="59BE4433" w14:textId="5C2E86C7" w:rsidR="0012293F" w:rsidRDefault="0012293F" w:rsidP="0012293F">
      <w:pPr>
        <w:rPr>
          <w:b/>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Page 2(</w:t>
      </w:r>
      <w:r w:rsidR="00EE689D">
        <w:rPr>
          <w:b/>
          <w:sz w:val="16"/>
          <w:szCs w:val="16"/>
        </w:rPr>
        <w:t>9)</w:t>
      </w:r>
    </w:p>
    <w:p w14:paraId="734B2BEB" w14:textId="49D950E4" w:rsidR="0012293F" w:rsidRDefault="0012293F" w:rsidP="0012293F">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Issue Date: </w:t>
      </w:r>
      <w:r w:rsidR="008B6B0E">
        <w:rPr>
          <w:b/>
          <w:sz w:val="16"/>
          <w:szCs w:val="16"/>
        </w:rPr>
        <w:t>10</w:t>
      </w:r>
      <w:r>
        <w:rPr>
          <w:b/>
          <w:sz w:val="16"/>
          <w:szCs w:val="16"/>
        </w:rPr>
        <w:t>/04/2019</w:t>
      </w:r>
    </w:p>
    <w:p w14:paraId="25E0DCF2" w14:textId="0D423887" w:rsidR="0012293F" w:rsidRDefault="0012293F" w:rsidP="0012293F">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t>Version: 1 (</w:t>
      </w:r>
      <w:r w:rsidR="008B6B0E">
        <w:rPr>
          <w:b/>
          <w:sz w:val="16"/>
          <w:szCs w:val="16"/>
        </w:rPr>
        <w:t>10</w:t>
      </w:r>
      <w:r>
        <w:rPr>
          <w:b/>
          <w:sz w:val="16"/>
          <w:szCs w:val="16"/>
        </w:rPr>
        <w:t>/04/2019)</w:t>
      </w:r>
    </w:p>
    <w:p w14:paraId="2CB79EDA" w14:textId="77777777" w:rsidR="0012293F" w:rsidRDefault="0012293F" w:rsidP="007B04F8">
      <w:pPr>
        <w:rPr>
          <w:sz w:val="16"/>
          <w:szCs w:val="16"/>
        </w:rPr>
      </w:pPr>
    </w:p>
    <w:p w14:paraId="7131B31C" w14:textId="69BA97F8" w:rsidR="0012293F" w:rsidRPr="00F06F95" w:rsidRDefault="0012293F" w:rsidP="0012293F">
      <w:pPr>
        <w:ind w:left="1440" w:firstLine="720"/>
        <w:rPr>
          <w:sz w:val="16"/>
          <w:szCs w:val="16"/>
        </w:rPr>
      </w:pPr>
      <w:r>
        <w:rPr>
          <w:sz w:val="16"/>
          <w:szCs w:val="16"/>
        </w:rPr>
        <w:t>H410, VERY TOXIC TO AQUATIC LIFE WITH LONG LASTING EFFECTS</w:t>
      </w:r>
    </w:p>
    <w:p w14:paraId="74C6FB56" w14:textId="77C5BE5D" w:rsidR="00F06F95" w:rsidRPr="00F06F95" w:rsidRDefault="007B04F8" w:rsidP="0012293F">
      <w:pPr>
        <w:ind w:left="2160" w:hanging="2160"/>
        <w:rPr>
          <w:sz w:val="16"/>
          <w:szCs w:val="16"/>
        </w:rPr>
      </w:pPr>
      <w:r w:rsidRPr="00F06F95">
        <w:rPr>
          <w:b/>
          <w:sz w:val="16"/>
          <w:szCs w:val="16"/>
        </w:rPr>
        <w:t>Supplemental Information:</w:t>
      </w:r>
      <w:r w:rsidRPr="00F06F95">
        <w:rPr>
          <w:sz w:val="16"/>
          <w:szCs w:val="16"/>
        </w:rPr>
        <w:t xml:space="preserve"> </w:t>
      </w:r>
      <w:r w:rsidR="00F06F95" w:rsidRPr="00F06F95">
        <w:rPr>
          <w:sz w:val="16"/>
          <w:szCs w:val="16"/>
        </w:rPr>
        <w:t xml:space="preserve"> </w:t>
      </w:r>
      <w:r w:rsidR="00F06F95" w:rsidRPr="00F06F95">
        <w:rPr>
          <w:sz w:val="16"/>
          <w:szCs w:val="16"/>
        </w:rPr>
        <w:tab/>
      </w:r>
      <w:r w:rsidR="0012293F">
        <w:rPr>
          <w:sz w:val="16"/>
          <w:szCs w:val="16"/>
        </w:rPr>
        <w:t xml:space="preserve">EUH208, CONTAINS AMYL CINNAMIC ALDEHYDE, BENZYL SALICYLATE, CITRAL, CITRONELLOL, HYDROXYCITRONELLAL, LIMONENE, 3 AND 4-(4 HYRDOXY-4-METHYLPENTYL)-3-CYCLOHEXENE-1-CARBOXALDEHYDE, ALPHA PINENE, BOURGEONAL, CANTHOXAL, CASHMERAN, HELIONAL EXALTOLIDE, </w:t>
      </w:r>
      <w:proofErr w:type="gramStart"/>
      <w:r w:rsidR="0012293F">
        <w:rPr>
          <w:sz w:val="16"/>
          <w:szCs w:val="16"/>
        </w:rPr>
        <w:t>LIXETONE,.</w:t>
      </w:r>
      <w:proofErr w:type="gramEnd"/>
      <w:r w:rsidR="0012293F">
        <w:rPr>
          <w:sz w:val="16"/>
          <w:szCs w:val="16"/>
        </w:rPr>
        <w:t xml:space="preserve"> MAY PRODUCE AN ALLERGIC REACTION.</w:t>
      </w:r>
    </w:p>
    <w:p w14:paraId="0A8435A5" w14:textId="20E22968" w:rsidR="007B04F8" w:rsidRPr="00F06F95" w:rsidRDefault="0012293F" w:rsidP="007B04F8">
      <w:pPr>
        <w:rPr>
          <w:sz w:val="16"/>
          <w:szCs w:val="16"/>
        </w:rPr>
      </w:pPr>
      <w:r>
        <w:rPr>
          <w:b/>
          <w:noProof/>
          <w:sz w:val="16"/>
          <w:szCs w:val="16"/>
        </w:rPr>
        <mc:AlternateContent>
          <mc:Choice Requires="wps">
            <w:drawing>
              <wp:anchor distT="0" distB="0" distL="114300" distR="114300" simplePos="0" relativeHeight="251659264" behindDoc="0" locked="0" layoutInCell="1" allowOverlap="1" wp14:anchorId="23945C7C" wp14:editId="71851870">
                <wp:simplePos x="0" y="0"/>
                <wp:positionH relativeFrom="column">
                  <wp:posOffset>1466850</wp:posOffset>
                </wp:positionH>
                <wp:positionV relativeFrom="paragraph">
                  <wp:posOffset>233045</wp:posOffset>
                </wp:positionV>
                <wp:extent cx="30480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6670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90BDD" id="Rectangle 1" o:spid="_x0000_s1026" style="position:absolute;margin-left:115.5pt;margin-top:18.35pt;width:24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" strokecolor="white [3212]" strokeweight="1pt">
                <v:fill r:id="rId8" o:title="" recolor="t" rotate="t" type="frame"/>
              </v:rect>
            </w:pict>
          </mc:Fallback>
        </mc:AlternateContent>
      </w:r>
      <w:r w:rsidR="007B04F8" w:rsidRPr="00F06F95">
        <w:rPr>
          <w:b/>
          <w:sz w:val="16"/>
          <w:szCs w:val="16"/>
        </w:rPr>
        <w:t>Precautionary statements</w:t>
      </w:r>
      <w:r w:rsidR="007B04F8" w:rsidRPr="00F06F95">
        <w:rPr>
          <w:sz w:val="16"/>
          <w:szCs w:val="16"/>
        </w:rPr>
        <w:t>:</w:t>
      </w:r>
      <w:r w:rsidR="00F06F95" w:rsidRPr="00F06F95">
        <w:rPr>
          <w:sz w:val="16"/>
          <w:szCs w:val="16"/>
        </w:rPr>
        <w:tab/>
      </w:r>
      <w:r w:rsidR="007B04F8" w:rsidRPr="00F06F95">
        <w:rPr>
          <w:sz w:val="16"/>
          <w:szCs w:val="16"/>
        </w:rPr>
        <w:t xml:space="preserve"> P102, Keep out of reach of children.</w:t>
      </w:r>
    </w:p>
    <w:p w14:paraId="25FDD4C2" w14:textId="607FE545" w:rsidR="00F06F95" w:rsidRPr="00F06F95" w:rsidRDefault="0012293F" w:rsidP="007B04F8">
      <w:pPr>
        <w:rPr>
          <w:sz w:val="16"/>
          <w:szCs w:val="16"/>
        </w:rPr>
      </w:pPr>
      <w:r>
        <w:rPr>
          <w:b/>
          <w:noProof/>
          <w:sz w:val="16"/>
          <w:szCs w:val="16"/>
        </w:rPr>
        <mc:AlternateContent>
          <mc:Choice Requires="wps">
            <w:drawing>
              <wp:anchor distT="0" distB="0" distL="114300" distR="114300" simplePos="0" relativeHeight="251661312" behindDoc="0" locked="0" layoutInCell="1" allowOverlap="1" wp14:anchorId="2CC70456" wp14:editId="258B7145">
                <wp:simplePos x="0" y="0"/>
                <wp:positionH relativeFrom="column">
                  <wp:posOffset>1962150</wp:posOffset>
                </wp:positionH>
                <wp:positionV relativeFrom="paragraph">
                  <wp:posOffset>7620</wp:posOffset>
                </wp:positionV>
                <wp:extent cx="3048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667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A1295" id="Rectangle 2" o:spid="_x0000_s1026" style="position:absolute;margin-left:154.5pt;margin-top:.6pt;width:24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" strokecolor="white [3212]" strokeweight="1pt">
                <v:fill r:id="rId10" o:title="" recolor="t" rotate="t" type="frame"/>
              </v:rect>
            </w:pict>
          </mc:Fallback>
        </mc:AlternateContent>
      </w:r>
      <w:r w:rsidR="00F06F95" w:rsidRPr="00F06F95">
        <w:rPr>
          <w:b/>
          <w:sz w:val="16"/>
          <w:szCs w:val="16"/>
        </w:rPr>
        <w:t>Pictograms:</w:t>
      </w:r>
      <w:r w:rsidR="00F06F95" w:rsidRPr="00F06F95">
        <w:rPr>
          <w:sz w:val="16"/>
          <w:szCs w:val="16"/>
        </w:rPr>
        <w:tab/>
      </w:r>
      <w:r w:rsidR="00F06F95" w:rsidRPr="00F06F95">
        <w:rPr>
          <w:sz w:val="16"/>
          <w:szCs w:val="16"/>
        </w:rPr>
        <w:tab/>
      </w:r>
      <w:r w:rsidR="00F06F95" w:rsidRPr="00F06F95">
        <w:rPr>
          <w:sz w:val="16"/>
          <w:szCs w:val="16"/>
        </w:rPr>
        <w:tab/>
      </w:r>
    </w:p>
    <w:p w14:paraId="2F4151E9" w14:textId="32E128BC" w:rsidR="0012293F" w:rsidRDefault="0012293F" w:rsidP="007B04F8">
      <w:pPr>
        <w:rPr>
          <w:b/>
          <w:sz w:val="16"/>
          <w:szCs w:val="16"/>
        </w:rPr>
      </w:pPr>
    </w:p>
    <w:p w14:paraId="0D0ABB29" w14:textId="380191C0" w:rsidR="007B04F8" w:rsidRDefault="007B04F8" w:rsidP="007B04F8">
      <w:pPr>
        <w:rPr>
          <w:b/>
          <w:sz w:val="16"/>
          <w:szCs w:val="16"/>
        </w:rPr>
      </w:pPr>
      <w:r w:rsidRPr="00F06F95">
        <w:rPr>
          <w:b/>
          <w:sz w:val="16"/>
          <w:szCs w:val="16"/>
        </w:rPr>
        <w:t>Other hazards:</w:t>
      </w:r>
      <w:r w:rsidR="00F06F95" w:rsidRPr="00F06F95">
        <w:rPr>
          <w:b/>
          <w:sz w:val="16"/>
          <w:szCs w:val="16"/>
        </w:rPr>
        <w:tab/>
      </w:r>
      <w:r w:rsidR="00F06F95" w:rsidRPr="00F06F95">
        <w:rPr>
          <w:b/>
          <w:sz w:val="16"/>
          <w:szCs w:val="16"/>
        </w:rPr>
        <w:tab/>
      </w:r>
      <w:r w:rsidR="00F06F95" w:rsidRPr="00F06F95">
        <w:rPr>
          <w:b/>
          <w:sz w:val="16"/>
          <w:szCs w:val="16"/>
        </w:rPr>
        <w:tab/>
        <w:t>None</w:t>
      </w:r>
    </w:p>
    <w:p w14:paraId="21DE8EEA" w14:textId="721D61F9" w:rsidR="00F06F95" w:rsidRDefault="00F06F95" w:rsidP="007B04F8">
      <w:pPr>
        <w:rPr>
          <w:b/>
          <w:sz w:val="16"/>
          <w:szCs w:val="16"/>
        </w:rPr>
      </w:pPr>
    </w:p>
    <w:p w14:paraId="15D54374" w14:textId="75DA46DC" w:rsidR="00F1056B" w:rsidRDefault="00F1056B" w:rsidP="0012293F">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7674A290" w14:textId="2FB0345B" w:rsidR="00C71EC0" w:rsidRDefault="00C71EC0" w:rsidP="00C71EC0">
      <w:pPr>
        <w:jc w:val="center"/>
        <w:rPr>
          <w:b/>
          <w:sz w:val="16"/>
          <w:szCs w:val="16"/>
        </w:rPr>
      </w:pPr>
      <w:r w:rsidRPr="00C71EC0">
        <w:rPr>
          <w:b/>
          <w:sz w:val="16"/>
          <w:szCs w:val="16"/>
        </w:rPr>
        <w:t>SAFETY DATA SHEET</w:t>
      </w:r>
    </w:p>
    <w:p w14:paraId="5986173F" w14:textId="738D70E9" w:rsidR="00C71EC0" w:rsidRPr="00C71EC0" w:rsidRDefault="00C71EC0" w:rsidP="00C71EC0">
      <w:pPr>
        <w:jc w:val="center"/>
        <w:rPr>
          <w:b/>
          <w:sz w:val="16"/>
          <w:szCs w:val="16"/>
        </w:rPr>
      </w:pPr>
      <w:r w:rsidRPr="00C71EC0">
        <w:rPr>
          <w:b/>
          <w:sz w:val="16"/>
          <w:szCs w:val="16"/>
        </w:rPr>
        <w:t>In accordance with REACH Regulation EC No.1907/2006</w:t>
      </w:r>
    </w:p>
    <w:p w14:paraId="34E6D46E" w14:textId="57721896" w:rsidR="00C71EC0" w:rsidRPr="00C71EC0" w:rsidRDefault="00C71EC0" w:rsidP="00C71EC0">
      <w:pPr>
        <w:rPr>
          <w:b/>
          <w:sz w:val="16"/>
          <w:szCs w:val="16"/>
        </w:rPr>
      </w:pPr>
      <w:r>
        <w:rPr>
          <w:b/>
          <w:sz w:val="16"/>
          <w:szCs w:val="16"/>
        </w:rPr>
        <w:t>Product:</w:t>
      </w:r>
      <w:r>
        <w:rPr>
          <w:b/>
          <w:sz w:val="16"/>
          <w:szCs w:val="16"/>
        </w:rPr>
        <w:tab/>
      </w:r>
      <w:r>
        <w:rPr>
          <w:b/>
          <w:sz w:val="16"/>
          <w:szCs w:val="16"/>
        </w:rPr>
        <w:tab/>
      </w:r>
      <w:r w:rsidR="0012293F">
        <w:rPr>
          <w:b/>
          <w:sz w:val="16"/>
          <w:szCs w:val="16"/>
        </w:rPr>
        <w:t>A TOUCH OF PINK</w:t>
      </w:r>
    </w:p>
    <w:p w14:paraId="2DDC724A" w14:textId="003AB9AC" w:rsidR="00C71EC0" w:rsidRDefault="00C71EC0" w:rsidP="00C71EC0">
      <w:pPr>
        <w:rPr>
          <w:b/>
          <w:sz w:val="16"/>
          <w:szCs w:val="16"/>
        </w:rPr>
      </w:pPr>
      <w:r w:rsidRPr="00C71EC0">
        <w:rPr>
          <w:b/>
          <w:sz w:val="16"/>
          <w:szCs w:val="16"/>
        </w:rPr>
        <w:t>Version:</w:t>
      </w:r>
      <w:r>
        <w:rPr>
          <w:b/>
          <w:sz w:val="16"/>
          <w:szCs w:val="16"/>
        </w:rPr>
        <w:tab/>
      </w:r>
      <w:r>
        <w:rPr>
          <w:b/>
          <w:sz w:val="16"/>
          <w:szCs w:val="16"/>
        </w:rPr>
        <w:tab/>
        <w:t>1</w:t>
      </w:r>
    </w:p>
    <w:p w14:paraId="67F1A285" w14:textId="0C4CE34B" w:rsidR="00C71EC0" w:rsidRPr="00C71EC0" w:rsidRDefault="00C71EC0" w:rsidP="00C71EC0">
      <w:pPr>
        <w:jc w:val="center"/>
        <w:rPr>
          <w:b/>
          <w:sz w:val="16"/>
          <w:szCs w:val="16"/>
        </w:rPr>
      </w:pPr>
      <w:r w:rsidRPr="00C71EC0">
        <w:rPr>
          <w:b/>
          <w:sz w:val="16"/>
          <w:szCs w:val="16"/>
        </w:rPr>
        <w:t>Section 3. Composition / information on ingredients</w:t>
      </w:r>
    </w:p>
    <w:p w14:paraId="7D19401E" w14:textId="77777777" w:rsidR="00C71EC0" w:rsidRPr="00C71EC0" w:rsidRDefault="00C71EC0" w:rsidP="00C71EC0">
      <w:pPr>
        <w:rPr>
          <w:b/>
          <w:sz w:val="16"/>
          <w:szCs w:val="16"/>
        </w:rPr>
      </w:pPr>
      <w:r w:rsidRPr="00C71EC0">
        <w:rPr>
          <w:b/>
          <w:sz w:val="16"/>
          <w:szCs w:val="16"/>
        </w:rPr>
        <w:t>3.2 Mixtures</w:t>
      </w:r>
    </w:p>
    <w:p w14:paraId="4CBDCACA" w14:textId="7CB85B35" w:rsidR="00C71EC0" w:rsidRDefault="00C71EC0" w:rsidP="00C71EC0">
      <w:pPr>
        <w:rPr>
          <w:b/>
          <w:sz w:val="16"/>
          <w:szCs w:val="16"/>
        </w:rPr>
      </w:pPr>
      <w:r w:rsidRPr="00C71EC0">
        <w:rPr>
          <w:b/>
          <w:sz w:val="16"/>
          <w:szCs w:val="16"/>
        </w:rPr>
        <w:t>Contains:</w:t>
      </w:r>
    </w:p>
    <w:tbl>
      <w:tblPr>
        <w:tblStyle w:val="TableGrid"/>
        <w:tblW w:w="0" w:type="auto"/>
        <w:tblLook w:val="04A0" w:firstRow="1" w:lastRow="0" w:firstColumn="1" w:lastColumn="0" w:noHBand="0" w:noVBand="1"/>
      </w:tblPr>
      <w:tblGrid>
        <w:gridCol w:w="1951"/>
        <w:gridCol w:w="1132"/>
        <w:gridCol w:w="1302"/>
        <w:gridCol w:w="1789"/>
        <w:gridCol w:w="1016"/>
        <w:gridCol w:w="1826"/>
      </w:tblGrid>
      <w:tr w:rsidR="00C71EC0" w14:paraId="0D9103B6" w14:textId="77777777" w:rsidTr="0080611E">
        <w:tc>
          <w:tcPr>
            <w:tcW w:w="1502" w:type="dxa"/>
          </w:tcPr>
          <w:p w14:paraId="015029EA" w14:textId="2D491956" w:rsidR="00C71EC0" w:rsidRDefault="00C71EC0" w:rsidP="0080611E">
            <w:pPr>
              <w:jc w:val="center"/>
              <w:rPr>
                <w:b/>
                <w:sz w:val="16"/>
                <w:szCs w:val="16"/>
              </w:rPr>
            </w:pPr>
            <w:r>
              <w:rPr>
                <w:b/>
                <w:sz w:val="16"/>
                <w:szCs w:val="16"/>
              </w:rPr>
              <w:t>Name</w:t>
            </w:r>
          </w:p>
        </w:tc>
        <w:tc>
          <w:tcPr>
            <w:tcW w:w="1187" w:type="dxa"/>
          </w:tcPr>
          <w:p w14:paraId="7B64B56E" w14:textId="7BEA089C" w:rsidR="00C71EC0" w:rsidRDefault="00C71EC0" w:rsidP="0080611E">
            <w:pPr>
              <w:jc w:val="center"/>
              <w:rPr>
                <w:b/>
                <w:sz w:val="16"/>
                <w:szCs w:val="16"/>
              </w:rPr>
            </w:pPr>
            <w:r>
              <w:rPr>
                <w:b/>
                <w:sz w:val="16"/>
                <w:szCs w:val="16"/>
              </w:rPr>
              <w:t>CAS</w:t>
            </w:r>
          </w:p>
        </w:tc>
        <w:tc>
          <w:tcPr>
            <w:tcW w:w="1417" w:type="dxa"/>
          </w:tcPr>
          <w:p w14:paraId="61914717" w14:textId="65D52792" w:rsidR="00C71EC0" w:rsidRDefault="00C71EC0" w:rsidP="0080611E">
            <w:pPr>
              <w:jc w:val="center"/>
              <w:rPr>
                <w:b/>
                <w:sz w:val="16"/>
                <w:szCs w:val="16"/>
              </w:rPr>
            </w:pPr>
            <w:r>
              <w:rPr>
                <w:b/>
                <w:sz w:val="16"/>
                <w:szCs w:val="16"/>
              </w:rPr>
              <w:t>EC</w:t>
            </w:r>
          </w:p>
        </w:tc>
        <w:tc>
          <w:tcPr>
            <w:tcW w:w="1904" w:type="dxa"/>
          </w:tcPr>
          <w:p w14:paraId="1D61305F" w14:textId="051DB14F" w:rsidR="00C71EC0" w:rsidRDefault="00C71EC0" w:rsidP="0080611E">
            <w:pPr>
              <w:jc w:val="center"/>
              <w:rPr>
                <w:b/>
                <w:sz w:val="16"/>
                <w:szCs w:val="16"/>
              </w:rPr>
            </w:pPr>
            <w:r>
              <w:rPr>
                <w:b/>
                <w:sz w:val="16"/>
                <w:szCs w:val="16"/>
              </w:rPr>
              <w:t>REACH registration No.</w:t>
            </w:r>
          </w:p>
        </w:tc>
        <w:tc>
          <w:tcPr>
            <w:tcW w:w="1073" w:type="dxa"/>
          </w:tcPr>
          <w:p w14:paraId="34897F62" w14:textId="5F27C484" w:rsidR="00C71EC0" w:rsidRDefault="00C71EC0" w:rsidP="0080611E">
            <w:pPr>
              <w:jc w:val="center"/>
              <w:rPr>
                <w:b/>
                <w:sz w:val="16"/>
                <w:szCs w:val="16"/>
              </w:rPr>
            </w:pPr>
            <w:r>
              <w:rPr>
                <w:b/>
                <w:sz w:val="16"/>
                <w:szCs w:val="16"/>
              </w:rPr>
              <w:t>%</w:t>
            </w:r>
          </w:p>
        </w:tc>
        <w:tc>
          <w:tcPr>
            <w:tcW w:w="1933" w:type="dxa"/>
          </w:tcPr>
          <w:p w14:paraId="19E8A866" w14:textId="37B35C54" w:rsidR="00C71EC0" w:rsidRDefault="00C71EC0" w:rsidP="0080611E">
            <w:pPr>
              <w:jc w:val="center"/>
              <w:rPr>
                <w:b/>
                <w:sz w:val="16"/>
                <w:szCs w:val="16"/>
              </w:rPr>
            </w:pPr>
            <w:r>
              <w:rPr>
                <w:b/>
                <w:sz w:val="16"/>
                <w:szCs w:val="16"/>
              </w:rPr>
              <w:t>Classification for CLP</w:t>
            </w:r>
            <w:r w:rsidR="0080611E">
              <w:rPr>
                <w:b/>
                <w:sz w:val="16"/>
                <w:szCs w:val="16"/>
              </w:rPr>
              <w:t xml:space="preserve"> 1272/2008</w:t>
            </w:r>
          </w:p>
        </w:tc>
      </w:tr>
      <w:tr w:rsidR="00C71EC0" w14:paraId="098F1690" w14:textId="77777777" w:rsidTr="0080611E">
        <w:tc>
          <w:tcPr>
            <w:tcW w:w="1502" w:type="dxa"/>
          </w:tcPr>
          <w:p w14:paraId="0F480881" w14:textId="717B3B5A" w:rsidR="00C71EC0" w:rsidRDefault="00570B25" w:rsidP="00C71EC0">
            <w:pPr>
              <w:rPr>
                <w:b/>
                <w:sz w:val="16"/>
                <w:szCs w:val="16"/>
              </w:rPr>
            </w:pPr>
            <w:r>
              <w:rPr>
                <w:b/>
                <w:sz w:val="16"/>
                <w:szCs w:val="16"/>
              </w:rPr>
              <w:t>ISO E SUPER</w:t>
            </w:r>
          </w:p>
        </w:tc>
        <w:tc>
          <w:tcPr>
            <w:tcW w:w="1187" w:type="dxa"/>
          </w:tcPr>
          <w:p w14:paraId="597AF6DB" w14:textId="6A373E1B" w:rsidR="00C71EC0" w:rsidRDefault="00570B25" w:rsidP="00C71EC0">
            <w:pPr>
              <w:rPr>
                <w:b/>
                <w:sz w:val="16"/>
                <w:szCs w:val="16"/>
              </w:rPr>
            </w:pPr>
            <w:r>
              <w:rPr>
                <w:b/>
                <w:sz w:val="16"/>
                <w:szCs w:val="16"/>
              </w:rPr>
              <w:t>54464-57-2</w:t>
            </w:r>
          </w:p>
        </w:tc>
        <w:tc>
          <w:tcPr>
            <w:tcW w:w="1417" w:type="dxa"/>
          </w:tcPr>
          <w:p w14:paraId="5D5D2006" w14:textId="287934F3" w:rsidR="00C71EC0" w:rsidRDefault="00570B25" w:rsidP="00C71EC0">
            <w:pPr>
              <w:rPr>
                <w:b/>
                <w:sz w:val="16"/>
                <w:szCs w:val="16"/>
              </w:rPr>
            </w:pPr>
            <w:r>
              <w:rPr>
                <w:b/>
                <w:sz w:val="16"/>
                <w:szCs w:val="16"/>
              </w:rPr>
              <w:t>259-174-3</w:t>
            </w:r>
          </w:p>
        </w:tc>
        <w:tc>
          <w:tcPr>
            <w:tcW w:w="1904" w:type="dxa"/>
          </w:tcPr>
          <w:p w14:paraId="58A278AB" w14:textId="77777777" w:rsidR="00C71EC0" w:rsidRDefault="00C71EC0" w:rsidP="00C71EC0">
            <w:pPr>
              <w:rPr>
                <w:b/>
                <w:sz w:val="16"/>
                <w:szCs w:val="16"/>
              </w:rPr>
            </w:pPr>
          </w:p>
        </w:tc>
        <w:tc>
          <w:tcPr>
            <w:tcW w:w="1073" w:type="dxa"/>
          </w:tcPr>
          <w:p w14:paraId="6BFC26F0" w14:textId="7BFE182C" w:rsidR="00C71EC0" w:rsidRDefault="0080611E" w:rsidP="00C71EC0">
            <w:pPr>
              <w:rPr>
                <w:b/>
                <w:sz w:val="16"/>
                <w:szCs w:val="16"/>
              </w:rPr>
            </w:pPr>
            <w:r>
              <w:rPr>
                <w:b/>
                <w:sz w:val="16"/>
                <w:szCs w:val="16"/>
              </w:rPr>
              <w:t>&lt;0.1%</w:t>
            </w:r>
          </w:p>
        </w:tc>
        <w:tc>
          <w:tcPr>
            <w:tcW w:w="1933" w:type="dxa"/>
          </w:tcPr>
          <w:p w14:paraId="436EB7D4" w14:textId="1AA1DD38" w:rsidR="00C71EC0" w:rsidRDefault="00570B25" w:rsidP="00C71EC0">
            <w:pPr>
              <w:rPr>
                <w:b/>
                <w:sz w:val="16"/>
                <w:szCs w:val="16"/>
              </w:rPr>
            </w:pPr>
            <w:r>
              <w:rPr>
                <w:b/>
                <w:sz w:val="16"/>
                <w:szCs w:val="16"/>
              </w:rPr>
              <w:t>SCI 2-SS 1B-EH C</w:t>
            </w:r>
            <w:proofErr w:type="gramStart"/>
            <w:r>
              <w:rPr>
                <w:b/>
                <w:sz w:val="16"/>
                <w:szCs w:val="16"/>
              </w:rPr>
              <w:t>1;H</w:t>
            </w:r>
            <w:proofErr w:type="gramEnd"/>
            <w:r>
              <w:rPr>
                <w:b/>
                <w:sz w:val="16"/>
                <w:szCs w:val="16"/>
              </w:rPr>
              <w:t>315-H317-H410,-</w:t>
            </w:r>
          </w:p>
        </w:tc>
      </w:tr>
      <w:tr w:rsidR="00C71EC0" w14:paraId="657628C1" w14:textId="77777777" w:rsidTr="0080611E">
        <w:tc>
          <w:tcPr>
            <w:tcW w:w="1502" w:type="dxa"/>
          </w:tcPr>
          <w:p w14:paraId="51613DEC" w14:textId="70D548B3" w:rsidR="00C71EC0" w:rsidRDefault="00D62A9A" w:rsidP="00C71EC0">
            <w:pPr>
              <w:rPr>
                <w:b/>
                <w:sz w:val="16"/>
                <w:szCs w:val="16"/>
              </w:rPr>
            </w:pPr>
            <w:r>
              <w:rPr>
                <w:b/>
                <w:sz w:val="16"/>
                <w:szCs w:val="16"/>
              </w:rPr>
              <w:t>ALPHA ISO METHYL IONONE</w:t>
            </w:r>
          </w:p>
        </w:tc>
        <w:tc>
          <w:tcPr>
            <w:tcW w:w="1187" w:type="dxa"/>
          </w:tcPr>
          <w:p w14:paraId="1A9155A3" w14:textId="101085D2" w:rsidR="00C71EC0" w:rsidRDefault="00D62A9A" w:rsidP="00C71EC0">
            <w:pPr>
              <w:rPr>
                <w:b/>
                <w:sz w:val="16"/>
                <w:szCs w:val="16"/>
              </w:rPr>
            </w:pPr>
            <w:r>
              <w:rPr>
                <w:b/>
                <w:sz w:val="16"/>
                <w:szCs w:val="16"/>
              </w:rPr>
              <w:t>32388-55-9</w:t>
            </w:r>
          </w:p>
        </w:tc>
        <w:tc>
          <w:tcPr>
            <w:tcW w:w="1417" w:type="dxa"/>
          </w:tcPr>
          <w:p w14:paraId="548F0BF4" w14:textId="550F3CA5" w:rsidR="00C71EC0" w:rsidRDefault="00D62A9A" w:rsidP="00C71EC0">
            <w:pPr>
              <w:rPr>
                <w:b/>
                <w:sz w:val="16"/>
                <w:szCs w:val="16"/>
              </w:rPr>
            </w:pPr>
            <w:r>
              <w:rPr>
                <w:b/>
                <w:sz w:val="16"/>
                <w:szCs w:val="16"/>
              </w:rPr>
              <w:t>204-846-3</w:t>
            </w:r>
          </w:p>
        </w:tc>
        <w:tc>
          <w:tcPr>
            <w:tcW w:w="1904" w:type="dxa"/>
          </w:tcPr>
          <w:p w14:paraId="0ECA8342" w14:textId="77777777" w:rsidR="00C71EC0" w:rsidRDefault="00C71EC0" w:rsidP="00C71EC0">
            <w:pPr>
              <w:rPr>
                <w:b/>
                <w:sz w:val="16"/>
                <w:szCs w:val="16"/>
              </w:rPr>
            </w:pPr>
          </w:p>
        </w:tc>
        <w:tc>
          <w:tcPr>
            <w:tcW w:w="1073" w:type="dxa"/>
          </w:tcPr>
          <w:p w14:paraId="0A1A38DF" w14:textId="3557B412" w:rsidR="00C71EC0" w:rsidRDefault="0080611E" w:rsidP="00C71EC0">
            <w:pPr>
              <w:rPr>
                <w:b/>
                <w:sz w:val="16"/>
                <w:szCs w:val="16"/>
              </w:rPr>
            </w:pPr>
            <w:r>
              <w:rPr>
                <w:b/>
                <w:sz w:val="16"/>
                <w:szCs w:val="16"/>
              </w:rPr>
              <w:t>&lt;0.1%</w:t>
            </w:r>
          </w:p>
        </w:tc>
        <w:tc>
          <w:tcPr>
            <w:tcW w:w="1933" w:type="dxa"/>
          </w:tcPr>
          <w:p w14:paraId="2B0477D6" w14:textId="3CE4ECC2" w:rsidR="00C71EC0" w:rsidRDefault="00D62A9A" w:rsidP="00C71EC0">
            <w:pPr>
              <w:rPr>
                <w:b/>
                <w:sz w:val="16"/>
                <w:szCs w:val="16"/>
              </w:rPr>
            </w:pPr>
            <w:r>
              <w:rPr>
                <w:b/>
                <w:sz w:val="16"/>
                <w:szCs w:val="16"/>
              </w:rPr>
              <w:t>SCI 2-SS 1B-EH C2; C</w:t>
            </w:r>
            <w:proofErr w:type="gramStart"/>
            <w:r>
              <w:rPr>
                <w:b/>
                <w:sz w:val="16"/>
                <w:szCs w:val="16"/>
              </w:rPr>
              <w:t>2;H</w:t>
            </w:r>
            <w:proofErr w:type="gramEnd"/>
            <w:r>
              <w:rPr>
                <w:b/>
                <w:sz w:val="16"/>
                <w:szCs w:val="16"/>
              </w:rPr>
              <w:t>315-H317-H411,-</w:t>
            </w:r>
          </w:p>
        </w:tc>
      </w:tr>
      <w:tr w:rsidR="00C71EC0" w14:paraId="436BD86C" w14:textId="77777777" w:rsidTr="0080611E">
        <w:tc>
          <w:tcPr>
            <w:tcW w:w="1502" w:type="dxa"/>
          </w:tcPr>
          <w:p w14:paraId="0106500E" w14:textId="6DF862C1" w:rsidR="00C71EC0" w:rsidRDefault="00D62A9A" w:rsidP="00C71EC0">
            <w:pPr>
              <w:rPr>
                <w:b/>
                <w:sz w:val="16"/>
                <w:szCs w:val="16"/>
              </w:rPr>
            </w:pPr>
            <w:r>
              <w:rPr>
                <w:b/>
                <w:sz w:val="16"/>
                <w:szCs w:val="16"/>
              </w:rPr>
              <w:t>LIXETONE</w:t>
            </w:r>
          </w:p>
        </w:tc>
        <w:tc>
          <w:tcPr>
            <w:tcW w:w="1187" w:type="dxa"/>
          </w:tcPr>
          <w:p w14:paraId="6A39D7B0" w14:textId="31DBEFC3" w:rsidR="00C71EC0" w:rsidRDefault="00D62A9A" w:rsidP="00C71EC0">
            <w:pPr>
              <w:rPr>
                <w:b/>
                <w:sz w:val="16"/>
                <w:szCs w:val="16"/>
              </w:rPr>
            </w:pPr>
            <w:r>
              <w:rPr>
                <w:b/>
                <w:sz w:val="16"/>
                <w:szCs w:val="16"/>
              </w:rPr>
              <w:t>32388-55-9</w:t>
            </w:r>
          </w:p>
        </w:tc>
        <w:tc>
          <w:tcPr>
            <w:tcW w:w="1417" w:type="dxa"/>
          </w:tcPr>
          <w:p w14:paraId="48147A64" w14:textId="1544FAAF" w:rsidR="00C71EC0" w:rsidRDefault="00D62A9A" w:rsidP="00C71EC0">
            <w:pPr>
              <w:rPr>
                <w:b/>
                <w:sz w:val="16"/>
                <w:szCs w:val="16"/>
              </w:rPr>
            </w:pPr>
            <w:r>
              <w:rPr>
                <w:b/>
                <w:sz w:val="16"/>
                <w:szCs w:val="16"/>
              </w:rPr>
              <w:t>251-020-3</w:t>
            </w:r>
          </w:p>
        </w:tc>
        <w:tc>
          <w:tcPr>
            <w:tcW w:w="1904" w:type="dxa"/>
          </w:tcPr>
          <w:p w14:paraId="54A83282" w14:textId="77777777" w:rsidR="00C71EC0" w:rsidRDefault="00C71EC0" w:rsidP="00C71EC0">
            <w:pPr>
              <w:rPr>
                <w:b/>
                <w:sz w:val="16"/>
                <w:szCs w:val="16"/>
              </w:rPr>
            </w:pPr>
          </w:p>
        </w:tc>
        <w:tc>
          <w:tcPr>
            <w:tcW w:w="1073" w:type="dxa"/>
          </w:tcPr>
          <w:p w14:paraId="53A67972" w14:textId="794AB503" w:rsidR="00C71EC0" w:rsidRDefault="0080611E" w:rsidP="00C71EC0">
            <w:pPr>
              <w:rPr>
                <w:b/>
                <w:sz w:val="16"/>
                <w:szCs w:val="16"/>
              </w:rPr>
            </w:pPr>
            <w:r>
              <w:rPr>
                <w:b/>
                <w:sz w:val="16"/>
                <w:szCs w:val="16"/>
              </w:rPr>
              <w:t>&lt;0,1%</w:t>
            </w:r>
          </w:p>
        </w:tc>
        <w:tc>
          <w:tcPr>
            <w:tcW w:w="1933" w:type="dxa"/>
          </w:tcPr>
          <w:p w14:paraId="348DEA8C" w14:textId="666F4741" w:rsidR="00C71EC0" w:rsidRDefault="00D62A9A" w:rsidP="00C71EC0">
            <w:pPr>
              <w:rPr>
                <w:b/>
                <w:sz w:val="16"/>
                <w:szCs w:val="16"/>
              </w:rPr>
            </w:pPr>
            <w:r>
              <w:rPr>
                <w:b/>
                <w:sz w:val="16"/>
                <w:szCs w:val="16"/>
              </w:rPr>
              <w:t>SS 1B-EH A1-EH C</w:t>
            </w:r>
            <w:proofErr w:type="gramStart"/>
            <w:r>
              <w:rPr>
                <w:b/>
                <w:sz w:val="16"/>
                <w:szCs w:val="16"/>
              </w:rPr>
              <w:t>1;H</w:t>
            </w:r>
            <w:proofErr w:type="gramEnd"/>
            <w:r>
              <w:rPr>
                <w:b/>
                <w:sz w:val="16"/>
                <w:szCs w:val="16"/>
              </w:rPr>
              <w:t>317-H410</w:t>
            </w:r>
          </w:p>
        </w:tc>
      </w:tr>
      <w:tr w:rsidR="00C71EC0" w14:paraId="6F3EE085" w14:textId="77777777" w:rsidTr="0080611E">
        <w:tc>
          <w:tcPr>
            <w:tcW w:w="1502" w:type="dxa"/>
          </w:tcPr>
          <w:p w14:paraId="1B5A7FBA" w14:textId="77956DB9" w:rsidR="00C71EC0" w:rsidRDefault="00D62A9A" w:rsidP="00C71EC0">
            <w:pPr>
              <w:rPr>
                <w:b/>
                <w:sz w:val="16"/>
                <w:szCs w:val="16"/>
              </w:rPr>
            </w:pPr>
            <w:r>
              <w:rPr>
                <w:b/>
                <w:sz w:val="16"/>
                <w:szCs w:val="16"/>
              </w:rPr>
              <w:t>LINALYL ACETATE</w:t>
            </w:r>
          </w:p>
        </w:tc>
        <w:tc>
          <w:tcPr>
            <w:tcW w:w="1187" w:type="dxa"/>
          </w:tcPr>
          <w:p w14:paraId="79E2C9E6" w14:textId="30EAFEE0" w:rsidR="00C71EC0" w:rsidRDefault="00D62A9A" w:rsidP="00C71EC0">
            <w:pPr>
              <w:rPr>
                <w:b/>
                <w:sz w:val="16"/>
                <w:szCs w:val="16"/>
              </w:rPr>
            </w:pPr>
            <w:r>
              <w:rPr>
                <w:b/>
                <w:sz w:val="16"/>
                <w:szCs w:val="16"/>
              </w:rPr>
              <w:t>115-95-7</w:t>
            </w:r>
          </w:p>
        </w:tc>
        <w:tc>
          <w:tcPr>
            <w:tcW w:w="1417" w:type="dxa"/>
          </w:tcPr>
          <w:p w14:paraId="0C6879C3" w14:textId="4972F962" w:rsidR="00C71EC0" w:rsidRDefault="00D62A9A" w:rsidP="00C71EC0">
            <w:pPr>
              <w:rPr>
                <w:b/>
                <w:sz w:val="16"/>
                <w:szCs w:val="16"/>
              </w:rPr>
            </w:pPr>
            <w:r>
              <w:rPr>
                <w:b/>
                <w:sz w:val="16"/>
                <w:szCs w:val="16"/>
              </w:rPr>
              <w:t>204-116-4</w:t>
            </w:r>
          </w:p>
        </w:tc>
        <w:tc>
          <w:tcPr>
            <w:tcW w:w="1904" w:type="dxa"/>
          </w:tcPr>
          <w:p w14:paraId="1F13F566" w14:textId="77777777" w:rsidR="00C71EC0" w:rsidRDefault="00C71EC0" w:rsidP="00C71EC0">
            <w:pPr>
              <w:rPr>
                <w:b/>
                <w:sz w:val="16"/>
                <w:szCs w:val="16"/>
              </w:rPr>
            </w:pPr>
          </w:p>
        </w:tc>
        <w:tc>
          <w:tcPr>
            <w:tcW w:w="1073" w:type="dxa"/>
          </w:tcPr>
          <w:p w14:paraId="5BBA0F70" w14:textId="189ED11B" w:rsidR="00C71EC0" w:rsidRDefault="00C93516" w:rsidP="00C71EC0">
            <w:pPr>
              <w:rPr>
                <w:b/>
                <w:sz w:val="16"/>
                <w:szCs w:val="16"/>
              </w:rPr>
            </w:pPr>
            <w:r>
              <w:rPr>
                <w:b/>
                <w:sz w:val="16"/>
                <w:szCs w:val="16"/>
              </w:rPr>
              <w:t>&lt;0.1%</w:t>
            </w:r>
          </w:p>
        </w:tc>
        <w:tc>
          <w:tcPr>
            <w:tcW w:w="1933" w:type="dxa"/>
          </w:tcPr>
          <w:p w14:paraId="0BEF1D2C" w14:textId="71A1808A" w:rsidR="00C71EC0" w:rsidRDefault="00D62A9A" w:rsidP="00C71EC0">
            <w:pPr>
              <w:rPr>
                <w:b/>
                <w:sz w:val="16"/>
                <w:szCs w:val="16"/>
              </w:rPr>
            </w:pPr>
            <w:r>
              <w:rPr>
                <w:b/>
                <w:sz w:val="16"/>
                <w:szCs w:val="16"/>
              </w:rPr>
              <w:t xml:space="preserve">SCI 2-EDI </w:t>
            </w:r>
            <w:proofErr w:type="gramStart"/>
            <w:r>
              <w:rPr>
                <w:b/>
                <w:sz w:val="16"/>
                <w:szCs w:val="16"/>
              </w:rPr>
              <w:t>2;H</w:t>
            </w:r>
            <w:proofErr w:type="gramEnd"/>
            <w:r>
              <w:rPr>
                <w:b/>
                <w:sz w:val="16"/>
                <w:szCs w:val="16"/>
              </w:rPr>
              <w:t>315-H319,-</w:t>
            </w:r>
          </w:p>
        </w:tc>
      </w:tr>
      <w:tr w:rsidR="00D62A9A" w14:paraId="00D7F652" w14:textId="77777777" w:rsidTr="0080611E">
        <w:tc>
          <w:tcPr>
            <w:tcW w:w="1502" w:type="dxa"/>
          </w:tcPr>
          <w:p w14:paraId="1C5E2BA8" w14:textId="2D93B385" w:rsidR="00D62A9A" w:rsidRDefault="00D62A9A" w:rsidP="00C71EC0">
            <w:pPr>
              <w:rPr>
                <w:b/>
                <w:sz w:val="16"/>
                <w:szCs w:val="16"/>
              </w:rPr>
            </w:pPr>
            <w:r>
              <w:rPr>
                <w:b/>
                <w:sz w:val="16"/>
                <w:szCs w:val="16"/>
              </w:rPr>
              <w:t>ETHYL LINALOL</w:t>
            </w:r>
          </w:p>
        </w:tc>
        <w:tc>
          <w:tcPr>
            <w:tcW w:w="1187" w:type="dxa"/>
          </w:tcPr>
          <w:p w14:paraId="63BD8427" w14:textId="4C2291A2" w:rsidR="00D62A9A" w:rsidRDefault="00D62A9A" w:rsidP="00C71EC0">
            <w:pPr>
              <w:rPr>
                <w:b/>
                <w:sz w:val="16"/>
                <w:szCs w:val="16"/>
              </w:rPr>
            </w:pPr>
            <w:r>
              <w:rPr>
                <w:b/>
                <w:sz w:val="16"/>
                <w:szCs w:val="16"/>
              </w:rPr>
              <w:t>10339-55-6</w:t>
            </w:r>
          </w:p>
        </w:tc>
        <w:tc>
          <w:tcPr>
            <w:tcW w:w="1417" w:type="dxa"/>
          </w:tcPr>
          <w:p w14:paraId="7883A7E1" w14:textId="10511278" w:rsidR="00D62A9A" w:rsidRDefault="00D62A9A" w:rsidP="00C71EC0">
            <w:pPr>
              <w:rPr>
                <w:b/>
                <w:sz w:val="16"/>
                <w:szCs w:val="16"/>
              </w:rPr>
            </w:pPr>
            <w:r>
              <w:rPr>
                <w:b/>
                <w:sz w:val="16"/>
                <w:szCs w:val="16"/>
              </w:rPr>
              <w:t>233-732-6</w:t>
            </w:r>
          </w:p>
        </w:tc>
        <w:tc>
          <w:tcPr>
            <w:tcW w:w="1904" w:type="dxa"/>
          </w:tcPr>
          <w:p w14:paraId="6DCC492A" w14:textId="77777777" w:rsidR="00D62A9A" w:rsidRDefault="00D62A9A" w:rsidP="00C71EC0">
            <w:pPr>
              <w:rPr>
                <w:b/>
                <w:sz w:val="16"/>
                <w:szCs w:val="16"/>
              </w:rPr>
            </w:pPr>
          </w:p>
        </w:tc>
        <w:tc>
          <w:tcPr>
            <w:tcW w:w="1073" w:type="dxa"/>
          </w:tcPr>
          <w:p w14:paraId="511FB5C9" w14:textId="288A6DED" w:rsidR="00D62A9A" w:rsidRDefault="00D62A9A" w:rsidP="00C71EC0">
            <w:pPr>
              <w:rPr>
                <w:b/>
                <w:sz w:val="16"/>
                <w:szCs w:val="16"/>
              </w:rPr>
            </w:pPr>
            <w:r>
              <w:rPr>
                <w:b/>
                <w:sz w:val="16"/>
                <w:szCs w:val="16"/>
              </w:rPr>
              <w:t>&lt;0.1%</w:t>
            </w:r>
          </w:p>
        </w:tc>
        <w:tc>
          <w:tcPr>
            <w:tcW w:w="1933" w:type="dxa"/>
          </w:tcPr>
          <w:p w14:paraId="488DBEA7" w14:textId="752D50A7" w:rsidR="00D62A9A" w:rsidRDefault="00D62A9A" w:rsidP="00C71EC0">
            <w:pPr>
              <w:rPr>
                <w:b/>
                <w:sz w:val="16"/>
                <w:szCs w:val="16"/>
              </w:rPr>
            </w:pPr>
            <w:r>
              <w:rPr>
                <w:b/>
                <w:sz w:val="16"/>
                <w:szCs w:val="16"/>
              </w:rPr>
              <w:t xml:space="preserve">SCI 2-EDI </w:t>
            </w:r>
            <w:proofErr w:type="gramStart"/>
            <w:r>
              <w:rPr>
                <w:b/>
                <w:sz w:val="16"/>
                <w:szCs w:val="16"/>
              </w:rPr>
              <w:t>2;H</w:t>
            </w:r>
            <w:proofErr w:type="gramEnd"/>
            <w:r>
              <w:rPr>
                <w:b/>
                <w:sz w:val="16"/>
                <w:szCs w:val="16"/>
              </w:rPr>
              <w:t>315-H319,-</w:t>
            </w:r>
          </w:p>
        </w:tc>
      </w:tr>
      <w:tr w:rsidR="00D62A9A" w14:paraId="13FF0EDC" w14:textId="77777777" w:rsidTr="0080611E">
        <w:tc>
          <w:tcPr>
            <w:tcW w:w="1502" w:type="dxa"/>
          </w:tcPr>
          <w:p w14:paraId="797549AB" w14:textId="7F167F1E" w:rsidR="00D62A9A" w:rsidRDefault="00D62A9A" w:rsidP="00C71EC0">
            <w:pPr>
              <w:rPr>
                <w:b/>
                <w:sz w:val="16"/>
                <w:szCs w:val="16"/>
              </w:rPr>
            </w:pPr>
            <w:r>
              <w:rPr>
                <w:b/>
                <w:sz w:val="16"/>
                <w:szCs w:val="16"/>
              </w:rPr>
              <w:t>P-TERT-BUTYL-ALPHA-METHYLHYDROCINNAMIC ALDEHYDE</w:t>
            </w:r>
          </w:p>
        </w:tc>
        <w:tc>
          <w:tcPr>
            <w:tcW w:w="1187" w:type="dxa"/>
          </w:tcPr>
          <w:p w14:paraId="23981331" w14:textId="1FB8B61E" w:rsidR="00D62A9A" w:rsidRDefault="00D62A9A" w:rsidP="00C71EC0">
            <w:pPr>
              <w:rPr>
                <w:b/>
                <w:sz w:val="16"/>
                <w:szCs w:val="16"/>
              </w:rPr>
            </w:pPr>
            <w:r>
              <w:rPr>
                <w:b/>
                <w:sz w:val="16"/>
                <w:szCs w:val="16"/>
              </w:rPr>
              <w:t>80-54-6</w:t>
            </w:r>
          </w:p>
        </w:tc>
        <w:tc>
          <w:tcPr>
            <w:tcW w:w="1417" w:type="dxa"/>
          </w:tcPr>
          <w:p w14:paraId="1C251233" w14:textId="793612CA" w:rsidR="00D62A9A" w:rsidRDefault="00D62A9A" w:rsidP="00C71EC0">
            <w:pPr>
              <w:rPr>
                <w:b/>
                <w:sz w:val="16"/>
                <w:szCs w:val="16"/>
              </w:rPr>
            </w:pPr>
            <w:r>
              <w:rPr>
                <w:b/>
                <w:sz w:val="16"/>
                <w:szCs w:val="16"/>
              </w:rPr>
              <w:t>201-289-8</w:t>
            </w:r>
          </w:p>
        </w:tc>
        <w:tc>
          <w:tcPr>
            <w:tcW w:w="1904" w:type="dxa"/>
          </w:tcPr>
          <w:p w14:paraId="5537E85F" w14:textId="77777777" w:rsidR="00D62A9A" w:rsidRDefault="00D62A9A" w:rsidP="00C71EC0">
            <w:pPr>
              <w:rPr>
                <w:b/>
                <w:sz w:val="16"/>
                <w:szCs w:val="16"/>
              </w:rPr>
            </w:pPr>
          </w:p>
        </w:tc>
        <w:tc>
          <w:tcPr>
            <w:tcW w:w="1073" w:type="dxa"/>
          </w:tcPr>
          <w:p w14:paraId="5CDA670A" w14:textId="01D547B0" w:rsidR="00D62A9A" w:rsidRDefault="00D62A9A" w:rsidP="00C71EC0">
            <w:pPr>
              <w:rPr>
                <w:b/>
                <w:sz w:val="16"/>
                <w:szCs w:val="16"/>
              </w:rPr>
            </w:pPr>
            <w:r>
              <w:rPr>
                <w:b/>
                <w:sz w:val="16"/>
                <w:szCs w:val="16"/>
              </w:rPr>
              <w:t>&lt;0.1%</w:t>
            </w:r>
          </w:p>
        </w:tc>
        <w:tc>
          <w:tcPr>
            <w:tcW w:w="1933" w:type="dxa"/>
          </w:tcPr>
          <w:p w14:paraId="41AFE55E" w14:textId="20C9867A" w:rsidR="00D62A9A" w:rsidRDefault="00D62A9A" w:rsidP="00C71EC0">
            <w:pPr>
              <w:rPr>
                <w:b/>
                <w:sz w:val="16"/>
                <w:szCs w:val="16"/>
              </w:rPr>
            </w:pPr>
            <w:r>
              <w:rPr>
                <w:b/>
                <w:sz w:val="16"/>
                <w:szCs w:val="16"/>
              </w:rPr>
              <w:t>ATO 4-SCI 2-SS 1B-REP 2-EH C</w:t>
            </w:r>
            <w:proofErr w:type="gramStart"/>
            <w:r>
              <w:rPr>
                <w:b/>
                <w:sz w:val="16"/>
                <w:szCs w:val="16"/>
              </w:rPr>
              <w:t>2;H</w:t>
            </w:r>
            <w:proofErr w:type="gramEnd"/>
            <w:r>
              <w:rPr>
                <w:b/>
                <w:sz w:val="16"/>
                <w:szCs w:val="16"/>
              </w:rPr>
              <w:t>302-H315-H317-H361-H411,-</w:t>
            </w:r>
          </w:p>
        </w:tc>
      </w:tr>
      <w:tr w:rsidR="00D62A9A" w14:paraId="6F42ADA1" w14:textId="77777777" w:rsidTr="0080611E">
        <w:tc>
          <w:tcPr>
            <w:tcW w:w="1502" w:type="dxa"/>
          </w:tcPr>
          <w:p w14:paraId="4D15DB1C" w14:textId="452DDF4F" w:rsidR="00D62A9A" w:rsidRDefault="00275D60" w:rsidP="00C71EC0">
            <w:pPr>
              <w:rPr>
                <w:b/>
                <w:sz w:val="16"/>
                <w:szCs w:val="16"/>
              </w:rPr>
            </w:pPr>
            <w:r>
              <w:rPr>
                <w:b/>
                <w:sz w:val="16"/>
                <w:szCs w:val="16"/>
              </w:rPr>
              <w:t>LIMONENE</w:t>
            </w:r>
          </w:p>
        </w:tc>
        <w:tc>
          <w:tcPr>
            <w:tcW w:w="1187" w:type="dxa"/>
          </w:tcPr>
          <w:p w14:paraId="5A839CBC" w14:textId="083A2886" w:rsidR="00D62A9A" w:rsidRDefault="00275D60" w:rsidP="00C71EC0">
            <w:pPr>
              <w:rPr>
                <w:b/>
                <w:sz w:val="16"/>
                <w:szCs w:val="16"/>
              </w:rPr>
            </w:pPr>
            <w:r>
              <w:rPr>
                <w:b/>
                <w:sz w:val="16"/>
                <w:szCs w:val="16"/>
              </w:rPr>
              <w:t>5989-27-5</w:t>
            </w:r>
          </w:p>
        </w:tc>
        <w:tc>
          <w:tcPr>
            <w:tcW w:w="1417" w:type="dxa"/>
          </w:tcPr>
          <w:p w14:paraId="0620B0CB" w14:textId="3F78BB4B" w:rsidR="00D62A9A" w:rsidRDefault="00275D60" w:rsidP="00C71EC0">
            <w:pPr>
              <w:rPr>
                <w:b/>
                <w:sz w:val="16"/>
                <w:szCs w:val="16"/>
              </w:rPr>
            </w:pPr>
            <w:r>
              <w:rPr>
                <w:b/>
                <w:sz w:val="16"/>
                <w:szCs w:val="16"/>
              </w:rPr>
              <w:t>227-813-5</w:t>
            </w:r>
          </w:p>
        </w:tc>
        <w:tc>
          <w:tcPr>
            <w:tcW w:w="1904" w:type="dxa"/>
          </w:tcPr>
          <w:p w14:paraId="2F2AFCB7" w14:textId="77777777" w:rsidR="00D62A9A" w:rsidRDefault="00D62A9A" w:rsidP="00C71EC0">
            <w:pPr>
              <w:rPr>
                <w:b/>
                <w:sz w:val="16"/>
                <w:szCs w:val="16"/>
              </w:rPr>
            </w:pPr>
          </w:p>
        </w:tc>
        <w:tc>
          <w:tcPr>
            <w:tcW w:w="1073" w:type="dxa"/>
          </w:tcPr>
          <w:p w14:paraId="1F2DCF53" w14:textId="7B80A54F" w:rsidR="00D62A9A" w:rsidRDefault="00275D60" w:rsidP="00C71EC0">
            <w:pPr>
              <w:rPr>
                <w:b/>
                <w:sz w:val="16"/>
                <w:szCs w:val="16"/>
              </w:rPr>
            </w:pPr>
            <w:r>
              <w:rPr>
                <w:b/>
                <w:sz w:val="16"/>
                <w:szCs w:val="16"/>
              </w:rPr>
              <w:t>&lt;0.1%</w:t>
            </w:r>
          </w:p>
        </w:tc>
        <w:tc>
          <w:tcPr>
            <w:tcW w:w="1933" w:type="dxa"/>
          </w:tcPr>
          <w:p w14:paraId="3B776AA2" w14:textId="19A2F6E8" w:rsidR="00D62A9A" w:rsidRDefault="00275D60" w:rsidP="00C71EC0">
            <w:pPr>
              <w:rPr>
                <w:b/>
                <w:sz w:val="16"/>
                <w:szCs w:val="16"/>
              </w:rPr>
            </w:pPr>
            <w:r>
              <w:rPr>
                <w:b/>
                <w:sz w:val="16"/>
                <w:szCs w:val="16"/>
              </w:rPr>
              <w:t>FL 3-SCI 2-SS 1B-AH 1-EH A1-EH C</w:t>
            </w:r>
            <w:proofErr w:type="gramStart"/>
            <w:r>
              <w:rPr>
                <w:b/>
                <w:sz w:val="16"/>
                <w:szCs w:val="16"/>
              </w:rPr>
              <w:t>1;H</w:t>
            </w:r>
            <w:proofErr w:type="gramEnd"/>
            <w:r>
              <w:rPr>
                <w:b/>
                <w:sz w:val="16"/>
                <w:szCs w:val="16"/>
              </w:rPr>
              <w:t>226-H304-H315-H317-H410,-</w:t>
            </w:r>
          </w:p>
        </w:tc>
      </w:tr>
      <w:tr w:rsidR="00D62A9A" w14:paraId="47C14EBF" w14:textId="77777777" w:rsidTr="0080611E">
        <w:tc>
          <w:tcPr>
            <w:tcW w:w="1502" w:type="dxa"/>
          </w:tcPr>
          <w:p w14:paraId="11AD9B12" w14:textId="1C62F070" w:rsidR="00D62A9A" w:rsidRDefault="00275D60" w:rsidP="00C71EC0">
            <w:pPr>
              <w:rPr>
                <w:b/>
                <w:sz w:val="16"/>
                <w:szCs w:val="16"/>
              </w:rPr>
            </w:pPr>
            <w:r>
              <w:rPr>
                <w:b/>
                <w:sz w:val="16"/>
                <w:szCs w:val="16"/>
              </w:rPr>
              <w:t>BANGALOL</w:t>
            </w:r>
          </w:p>
        </w:tc>
        <w:tc>
          <w:tcPr>
            <w:tcW w:w="1187" w:type="dxa"/>
          </w:tcPr>
          <w:p w14:paraId="4C22BF34" w14:textId="61C68DCD" w:rsidR="00D62A9A" w:rsidRDefault="00275D60" w:rsidP="00C71EC0">
            <w:pPr>
              <w:rPr>
                <w:b/>
                <w:sz w:val="16"/>
                <w:szCs w:val="16"/>
              </w:rPr>
            </w:pPr>
            <w:r>
              <w:rPr>
                <w:b/>
                <w:sz w:val="16"/>
                <w:szCs w:val="16"/>
              </w:rPr>
              <w:t>282219-61-6</w:t>
            </w:r>
          </w:p>
        </w:tc>
        <w:tc>
          <w:tcPr>
            <w:tcW w:w="1417" w:type="dxa"/>
          </w:tcPr>
          <w:p w14:paraId="6C0E1A89" w14:textId="20510FD6" w:rsidR="00D62A9A" w:rsidRDefault="00275D60" w:rsidP="00C71EC0">
            <w:pPr>
              <w:rPr>
                <w:b/>
                <w:sz w:val="16"/>
                <w:szCs w:val="16"/>
              </w:rPr>
            </w:pPr>
            <w:r>
              <w:rPr>
                <w:b/>
                <w:sz w:val="16"/>
                <w:szCs w:val="16"/>
              </w:rPr>
              <w:t>248-908-8</w:t>
            </w:r>
          </w:p>
        </w:tc>
        <w:tc>
          <w:tcPr>
            <w:tcW w:w="1904" w:type="dxa"/>
          </w:tcPr>
          <w:p w14:paraId="741CE224" w14:textId="77777777" w:rsidR="00D62A9A" w:rsidRDefault="00D62A9A" w:rsidP="00C71EC0">
            <w:pPr>
              <w:rPr>
                <w:b/>
                <w:sz w:val="16"/>
                <w:szCs w:val="16"/>
              </w:rPr>
            </w:pPr>
          </w:p>
        </w:tc>
        <w:tc>
          <w:tcPr>
            <w:tcW w:w="1073" w:type="dxa"/>
          </w:tcPr>
          <w:p w14:paraId="131C8055" w14:textId="42755BB1" w:rsidR="00D62A9A" w:rsidRDefault="00275D60" w:rsidP="00C71EC0">
            <w:pPr>
              <w:rPr>
                <w:b/>
                <w:sz w:val="16"/>
                <w:szCs w:val="16"/>
              </w:rPr>
            </w:pPr>
            <w:r>
              <w:rPr>
                <w:b/>
                <w:sz w:val="16"/>
                <w:szCs w:val="16"/>
              </w:rPr>
              <w:t>&lt;0.1%</w:t>
            </w:r>
          </w:p>
        </w:tc>
        <w:tc>
          <w:tcPr>
            <w:tcW w:w="1933" w:type="dxa"/>
          </w:tcPr>
          <w:p w14:paraId="4773FD18" w14:textId="5B19B1F3" w:rsidR="00D62A9A" w:rsidRDefault="00275D60" w:rsidP="00C71EC0">
            <w:pPr>
              <w:rPr>
                <w:b/>
                <w:sz w:val="16"/>
                <w:szCs w:val="16"/>
              </w:rPr>
            </w:pPr>
            <w:r>
              <w:rPr>
                <w:b/>
                <w:sz w:val="16"/>
                <w:szCs w:val="16"/>
              </w:rPr>
              <w:t>EDI 2-EH A1-EH C</w:t>
            </w:r>
            <w:proofErr w:type="gramStart"/>
            <w:r>
              <w:rPr>
                <w:b/>
                <w:sz w:val="16"/>
                <w:szCs w:val="16"/>
              </w:rPr>
              <w:t>1;H</w:t>
            </w:r>
            <w:proofErr w:type="gramEnd"/>
            <w:r>
              <w:rPr>
                <w:b/>
                <w:sz w:val="16"/>
                <w:szCs w:val="16"/>
              </w:rPr>
              <w:t>319-H410,-</w:t>
            </w:r>
          </w:p>
        </w:tc>
      </w:tr>
      <w:tr w:rsidR="00275D60" w14:paraId="76DCD2B5" w14:textId="77777777" w:rsidTr="0080611E">
        <w:tc>
          <w:tcPr>
            <w:tcW w:w="1502" w:type="dxa"/>
          </w:tcPr>
          <w:p w14:paraId="43760D56" w14:textId="3EFAFDE4" w:rsidR="00275D60" w:rsidRDefault="00275D60" w:rsidP="00C71EC0">
            <w:pPr>
              <w:rPr>
                <w:b/>
                <w:sz w:val="16"/>
                <w:szCs w:val="16"/>
              </w:rPr>
            </w:pPr>
            <w:r>
              <w:rPr>
                <w:b/>
                <w:sz w:val="16"/>
                <w:szCs w:val="16"/>
              </w:rPr>
              <w:t>FLOROSA Q (FLORIFFOL EX BLACKS/FLOROSOL)</w:t>
            </w:r>
          </w:p>
        </w:tc>
        <w:tc>
          <w:tcPr>
            <w:tcW w:w="1187" w:type="dxa"/>
          </w:tcPr>
          <w:p w14:paraId="22EA6EAA" w14:textId="08B4566B" w:rsidR="00275D60" w:rsidRDefault="00275D60" w:rsidP="00C71EC0">
            <w:pPr>
              <w:rPr>
                <w:b/>
                <w:sz w:val="16"/>
                <w:szCs w:val="16"/>
              </w:rPr>
            </w:pPr>
            <w:r>
              <w:rPr>
                <w:b/>
                <w:sz w:val="16"/>
                <w:szCs w:val="16"/>
              </w:rPr>
              <w:t>63500-71-0</w:t>
            </w:r>
          </w:p>
        </w:tc>
        <w:tc>
          <w:tcPr>
            <w:tcW w:w="1417" w:type="dxa"/>
          </w:tcPr>
          <w:p w14:paraId="16A4421B" w14:textId="498801B5" w:rsidR="00275D60" w:rsidRDefault="00275D60" w:rsidP="00C71EC0">
            <w:pPr>
              <w:rPr>
                <w:b/>
                <w:sz w:val="16"/>
                <w:szCs w:val="16"/>
              </w:rPr>
            </w:pPr>
            <w:r>
              <w:rPr>
                <w:b/>
                <w:sz w:val="16"/>
                <w:szCs w:val="16"/>
              </w:rPr>
              <w:t>405-040-6</w:t>
            </w:r>
          </w:p>
        </w:tc>
        <w:tc>
          <w:tcPr>
            <w:tcW w:w="1904" w:type="dxa"/>
          </w:tcPr>
          <w:p w14:paraId="3688D130" w14:textId="77777777" w:rsidR="00275D60" w:rsidRDefault="00275D60" w:rsidP="00C71EC0">
            <w:pPr>
              <w:rPr>
                <w:b/>
                <w:sz w:val="16"/>
                <w:szCs w:val="16"/>
              </w:rPr>
            </w:pPr>
          </w:p>
        </w:tc>
        <w:tc>
          <w:tcPr>
            <w:tcW w:w="1073" w:type="dxa"/>
          </w:tcPr>
          <w:p w14:paraId="39CDEDF0" w14:textId="377B5091" w:rsidR="00275D60" w:rsidRDefault="00275D60" w:rsidP="00C71EC0">
            <w:pPr>
              <w:rPr>
                <w:b/>
                <w:sz w:val="16"/>
                <w:szCs w:val="16"/>
              </w:rPr>
            </w:pPr>
            <w:r>
              <w:rPr>
                <w:b/>
                <w:sz w:val="16"/>
                <w:szCs w:val="16"/>
              </w:rPr>
              <w:t>&lt;0.1%</w:t>
            </w:r>
          </w:p>
        </w:tc>
        <w:tc>
          <w:tcPr>
            <w:tcW w:w="1933" w:type="dxa"/>
          </w:tcPr>
          <w:p w14:paraId="2C2DDF50" w14:textId="4E55D5E8" w:rsidR="00275D60" w:rsidRDefault="00275D60" w:rsidP="00C71EC0">
            <w:pPr>
              <w:rPr>
                <w:b/>
                <w:sz w:val="16"/>
                <w:szCs w:val="16"/>
              </w:rPr>
            </w:pPr>
            <w:r>
              <w:rPr>
                <w:b/>
                <w:sz w:val="16"/>
                <w:szCs w:val="16"/>
              </w:rPr>
              <w:t xml:space="preserve">EDI </w:t>
            </w:r>
            <w:proofErr w:type="gramStart"/>
            <w:r>
              <w:rPr>
                <w:b/>
                <w:sz w:val="16"/>
                <w:szCs w:val="16"/>
              </w:rPr>
              <w:t>2;H</w:t>
            </w:r>
            <w:proofErr w:type="gramEnd"/>
            <w:r>
              <w:rPr>
                <w:b/>
                <w:sz w:val="16"/>
                <w:szCs w:val="16"/>
              </w:rPr>
              <w:t>319,-</w:t>
            </w:r>
          </w:p>
        </w:tc>
      </w:tr>
      <w:tr w:rsidR="00275D60" w14:paraId="4845A87D" w14:textId="77777777" w:rsidTr="0080611E">
        <w:tc>
          <w:tcPr>
            <w:tcW w:w="1502" w:type="dxa"/>
          </w:tcPr>
          <w:p w14:paraId="6C5E1BCE" w14:textId="3DFC552A" w:rsidR="00275D60" w:rsidRDefault="00275D60" w:rsidP="00C71EC0">
            <w:pPr>
              <w:rPr>
                <w:b/>
                <w:sz w:val="16"/>
                <w:szCs w:val="16"/>
              </w:rPr>
            </w:pPr>
            <w:r>
              <w:rPr>
                <w:b/>
                <w:sz w:val="16"/>
                <w:szCs w:val="16"/>
              </w:rPr>
              <w:t>BENZYL SALICYLATE</w:t>
            </w:r>
          </w:p>
        </w:tc>
        <w:tc>
          <w:tcPr>
            <w:tcW w:w="1187" w:type="dxa"/>
          </w:tcPr>
          <w:p w14:paraId="715DAAAA" w14:textId="03E3C83B" w:rsidR="00275D60" w:rsidRDefault="00275D60" w:rsidP="00C71EC0">
            <w:pPr>
              <w:rPr>
                <w:b/>
                <w:sz w:val="16"/>
                <w:szCs w:val="16"/>
              </w:rPr>
            </w:pPr>
            <w:r>
              <w:rPr>
                <w:b/>
                <w:sz w:val="16"/>
                <w:szCs w:val="16"/>
              </w:rPr>
              <w:t>118-58-1</w:t>
            </w:r>
          </w:p>
        </w:tc>
        <w:tc>
          <w:tcPr>
            <w:tcW w:w="1417" w:type="dxa"/>
          </w:tcPr>
          <w:p w14:paraId="31692D47" w14:textId="20F9BD14" w:rsidR="00275D60" w:rsidRDefault="00275D60" w:rsidP="00C71EC0">
            <w:pPr>
              <w:rPr>
                <w:b/>
                <w:sz w:val="16"/>
                <w:szCs w:val="16"/>
              </w:rPr>
            </w:pPr>
            <w:r>
              <w:rPr>
                <w:b/>
                <w:sz w:val="16"/>
                <w:szCs w:val="16"/>
              </w:rPr>
              <w:t>204-262-9</w:t>
            </w:r>
          </w:p>
        </w:tc>
        <w:tc>
          <w:tcPr>
            <w:tcW w:w="1904" w:type="dxa"/>
          </w:tcPr>
          <w:p w14:paraId="2AFAB777" w14:textId="77777777" w:rsidR="00275D60" w:rsidRDefault="00275D60" w:rsidP="00C71EC0">
            <w:pPr>
              <w:rPr>
                <w:b/>
                <w:sz w:val="16"/>
                <w:szCs w:val="16"/>
              </w:rPr>
            </w:pPr>
          </w:p>
        </w:tc>
        <w:tc>
          <w:tcPr>
            <w:tcW w:w="1073" w:type="dxa"/>
          </w:tcPr>
          <w:p w14:paraId="6F5D0C52" w14:textId="26559274" w:rsidR="00275D60" w:rsidRDefault="00275D60" w:rsidP="00C71EC0">
            <w:pPr>
              <w:rPr>
                <w:b/>
                <w:sz w:val="16"/>
                <w:szCs w:val="16"/>
              </w:rPr>
            </w:pPr>
            <w:r>
              <w:rPr>
                <w:b/>
                <w:sz w:val="16"/>
                <w:szCs w:val="16"/>
              </w:rPr>
              <w:t>&lt;0.1%</w:t>
            </w:r>
          </w:p>
        </w:tc>
        <w:tc>
          <w:tcPr>
            <w:tcW w:w="1933" w:type="dxa"/>
          </w:tcPr>
          <w:p w14:paraId="5FAE998D" w14:textId="7ADBEC90" w:rsidR="00275D60" w:rsidRDefault="00275D60" w:rsidP="00C71EC0">
            <w:pPr>
              <w:rPr>
                <w:b/>
                <w:sz w:val="16"/>
                <w:szCs w:val="16"/>
              </w:rPr>
            </w:pPr>
            <w:r>
              <w:rPr>
                <w:b/>
                <w:sz w:val="16"/>
                <w:szCs w:val="16"/>
              </w:rPr>
              <w:t>SS 1B-STO-SE 2-EH C</w:t>
            </w:r>
            <w:proofErr w:type="gramStart"/>
            <w:r>
              <w:rPr>
                <w:b/>
                <w:sz w:val="16"/>
                <w:szCs w:val="16"/>
              </w:rPr>
              <w:t>3;H</w:t>
            </w:r>
            <w:proofErr w:type="gramEnd"/>
            <w:r>
              <w:rPr>
                <w:b/>
                <w:sz w:val="16"/>
                <w:szCs w:val="16"/>
              </w:rPr>
              <w:t>317-H371-H412,-</w:t>
            </w:r>
          </w:p>
        </w:tc>
      </w:tr>
      <w:tr w:rsidR="00275D60" w14:paraId="593AE6AC" w14:textId="77777777" w:rsidTr="0080611E">
        <w:tc>
          <w:tcPr>
            <w:tcW w:w="1502" w:type="dxa"/>
          </w:tcPr>
          <w:p w14:paraId="36BEFC1B" w14:textId="3F07C65B" w:rsidR="00275D60" w:rsidRDefault="00275D60" w:rsidP="00C71EC0">
            <w:pPr>
              <w:rPr>
                <w:b/>
                <w:sz w:val="16"/>
                <w:szCs w:val="16"/>
              </w:rPr>
            </w:pPr>
            <w:r>
              <w:rPr>
                <w:b/>
                <w:sz w:val="16"/>
                <w:szCs w:val="16"/>
              </w:rPr>
              <w:t>LINALOOL</w:t>
            </w:r>
          </w:p>
        </w:tc>
        <w:tc>
          <w:tcPr>
            <w:tcW w:w="1187" w:type="dxa"/>
          </w:tcPr>
          <w:p w14:paraId="57DA6728" w14:textId="402D8F49" w:rsidR="00275D60" w:rsidRDefault="00275D60" w:rsidP="00C71EC0">
            <w:pPr>
              <w:rPr>
                <w:b/>
                <w:sz w:val="16"/>
                <w:szCs w:val="16"/>
              </w:rPr>
            </w:pPr>
            <w:r>
              <w:rPr>
                <w:b/>
                <w:sz w:val="16"/>
                <w:szCs w:val="16"/>
              </w:rPr>
              <w:t>78-70-6</w:t>
            </w:r>
          </w:p>
        </w:tc>
        <w:tc>
          <w:tcPr>
            <w:tcW w:w="1417" w:type="dxa"/>
          </w:tcPr>
          <w:p w14:paraId="70B45114" w14:textId="76C0D9D6" w:rsidR="00275D60" w:rsidRDefault="00275D60" w:rsidP="00C71EC0">
            <w:pPr>
              <w:rPr>
                <w:b/>
                <w:sz w:val="16"/>
                <w:szCs w:val="16"/>
              </w:rPr>
            </w:pPr>
            <w:r>
              <w:rPr>
                <w:b/>
                <w:sz w:val="16"/>
                <w:szCs w:val="16"/>
              </w:rPr>
              <w:t>201-134-4</w:t>
            </w:r>
          </w:p>
        </w:tc>
        <w:tc>
          <w:tcPr>
            <w:tcW w:w="1904" w:type="dxa"/>
          </w:tcPr>
          <w:p w14:paraId="50976D84" w14:textId="77777777" w:rsidR="00275D60" w:rsidRDefault="00275D60" w:rsidP="00C71EC0">
            <w:pPr>
              <w:rPr>
                <w:b/>
                <w:sz w:val="16"/>
                <w:szCs w:val="16"/>
              </w:rPr>
            </w:pPr>
          </w:p>
        </w:tc>
        <w:tc>
          <w:tcPr>
            <w:tcW w:w="1073" w:type="dxa"/>
          </w:tcPr>
          <w:p w14:paraId="5C514787" w14:textId="6C05D4AF" w:rsidR="00275D60" w:rsidRDefault="00275D60" w:rsidP="00C71EC0">
            <w:pPr>
              <w:rPr>
                <w:b/>
                <w:sz w:val="16"/>
                <w:szCs w:val="16"/>
              </w:rPr>
            </w:pPr>
            <w:r>
              <w:rPr>
                <w:b/>
                <w:sz w:val="16"/>
                <w:szCs w:val="16"/>
              </w:rPr>
              <w:t>&lt;0.1%</w:t>
            </w:r>
          </w:p>
        </w:tc>
        <w:tc>
          <w:tcPr>
            <w:tcW w:w="1933" w:type="dxa"/>
          </w:tcPr>
          <w:p w14:paraId="3531F96F" w14:textId="3E92E790" w:rsidR="00275D60" w:rsidRDefault="00275D60" w:rsidP="00C71EC0">
            <w:pPr>
              <w:rPr>
                <w:b/>
                <w:sz w:val="16"/>
                <w:szCs w:val="16"/>
              </w:rPr>
            </w:pPr>
            <w:r>
              <w:rPr>
                <w:b/>
                <w:sz w:val="16"/>
                <w:szCs w:val="16"/>
              </w:rPr>
              <w:t>SS 1B-STO-SE 2-EH C</w:t>
            </w:r>
            <w:proofErr w:type="gramStart"/>
            <w:r>
              <w:rPr>
                <w:b/>
                <w:sz w:val="16"/>
                <w:szCs w:val="16"/>
              </w:rPr>
              <w:t>3;H</w:t>
            </w:r>
            <w:proofErr w:type="gramEnd"/>
            <w:r>
              <w:rPr>
                <w:b/>
                <w:sz w:val="16"/>
                <w:szCs w:val="16"/>
              </w:rPr>
              <w:t>317-H371-H412,-</w:t>
            </w:r>
          </w:p>
        </w:tc>
      </w:tr>
      <w:tr w:rsidR="00275D60" w14:paraId="0BA64EE5" w14:textId="77777777" w:rsidTr="0080611E">
        <w:tc>
          <w:tcPr>
            <w:tcW w:w="1502" w:type="dxa"/>
          </w:tcPr>
          <w:p w14:paraId="7F456B0F" w14:textId="08482ABE" w:rsidR="00275D60" w:rsidRDefault="00275D60" w:rsidP="00C71EC0">
            <w:pPr>
              <w:rPr>
                <w:b/>
                <w:sz w:val="16"/>
                <w:szCs w:val="16"/>
              </w:rPr>
            </w:pPr>
            <w:r>
              <w:rPr>
                <w:b/>
                <w:sz w:val="16"/>
                <w:szCs w:val="16"/>
              </w:rPr>
              <w:t>HELIONAL</w:t>
            </w:r>
          </w:p>
        </w:tc>
        <w:tc>
          <w:tcPr>
            <w:tcW w:w="1187" w:type="dxa"/>
          </w:tcPr>
          <w:p w14:paraId="25290A33" w14:textId="24587702" w:rsidR="00275D60" w:rsidRDefault="00275D60" w:rsidP="00C71EC0">
            <w:pPr>
              <w:rPr>
                <w:b/>
                <w:sz w:val="16"/>
                <w:szCs w:val="16"/>
              </w:rPr>
            </w:pPr>
            <w:r>
              <w:rPr>
                <w:b/>
                <w:sz w:val="16"/>
                <w:szCs w:val="16"/>
              </w:rPr>
              <w:t>1205-17-0</w:t>
            </w:r>
          </w:p>
        </w:tc>
        <w:tc>
          <w:tcPr>
            <w:tcW w:w="1417" w:type="dxa"/>
          </w:tcPr>
          <w:p w14:paraId="327901CC" w14:textId="1FD8B8F3" w:rsidR="00275D60" w:rsidRDefault="00275D60" w:rsidP="00C71EC0">
            <w:pPr>
              <w:rPr>
                <w:b/>
                <w:sz w:val="16"/>
                <w:szCs w:val="16"/>
              </w:rPr>
            </w:pPr>
            <w:r>
              <w:rPr>
                <w:b/>
                <w:sz w:val="16"/>
                <w:szCs w:val="16"/>
              </w:rPr>
              <w:t>214-881-6</w:t>
            </w:r>
          </w:p>
        </w:tc>
        <w:tc>
          <w:tcPr>
            <w:tcW w:w="1904" w:type="dxa"/>
          </w:tcPr>
          <w:p w14:paraId="6746BC95" w14:textId="77777777" w:rsidR="00275D60" w:rsidRDefault="00275D60" w:rsidP="00C71EC0">
            <w:pPr>
              <w:rPr>
                <w:b/>
                <w:sz w:val="16"/>
                <w:szCs w:val="16"/>
              </w:rPr>
            </w:pPr>
          </w:p>
        </w:tc>
        <w:tc>
          <w:tcPr>
            <w:tcW w:w="1073" w:type="dxa"/>
          </w:tcPr>
          <w:p w14:paraId="1FBD994A" w14:textId="3F029CBF" w:rsidR="00275D60" w:rsidRDefault="00275D60" w:rsidP="00C71EC0">
            <w:pPr>
              <w:rPr>
                <w:b/>
                <w:sz w:val="16"/>
                <w:szCs w:val="16"/>
              </w:rPr>
            </w:pPr>
            <w:r>
              <w:rPr>
                <w:b/>
                <w:sz w:val="16"/>
                <w:szCs w:val="16"/>
              </w:rPr>
              <w:t>&lt;0.1%</w:t>
            </w:r>
          </w:p>
        </w:tc>
        <w:tc>
          <w:tcPr>
            <w:tcW w:w="1933" w:type="dxa"/>
          </w:tcPr>
          <w:p w14:paraId="47AE7AB5" w14:textId="0012BBA2" w:rsidR="00275D60" w:rsidRDefault="00275D60" w:rsidP="00C71EC0">
            <w:pPr>
              <w:rPr>
                <w:b/>
                <w:sz w:val="16"/>
                <w:szCs w:val="16"/>
              </w:rPr>
            </w:pPr>
            <w:r>
              <w:rPr>
                <w:b/>
                <w:sz w:val="16"/>
                <w:szCs w:val="16"/>
              </w:rPr>
              <w:t>SS 1B-EH C</w:t>
            </w:r>
            <w:proofErr w:type="gramStart"/>
            <w:r>
              <w:rPr>
                <w:b/>
                <w:sz w:val="16"/>
                <w:szCs w:val="16"/>
              </w:rPr>
              <w:t>2;H</w:t>
            </w:r>
            <w:proofErr w:type="gramEnd"/>
            <w:r>
              <w:rPr>
                <w:b/>
                <w:sz w:val="16"/>
                <w:szCs w:val="16"/>
              </w:rPr>
              <w:t>317-H411,-</w:t>
            </w:r>
          </w:p>
        </w:tc>
      </w:tr>
      <w:tr w:rsidR="00275D60" w14:paraId="68D7D9BD" w14:textId="77777777" w:rsidTr="0080611E">
        <w:tc>
          <w:tcPr>
            <w:tcW w:w="1502" w:type="dxa"/>
          </w:tcPr>
          <w:p w14:paraId="4B50295C" w14:textId="06FC3C08" w:rsidR="00275D60" w:rsidRDefault="00275D60" w:rsidP="00C71EC0">
            <w:pPr>
              <w:rPr>
                <w:b/>
                <w:sz w:val="16"/>
                <w:szCs w:val="16"/>
              </w:rPr>
            </w:pPr>
            <w:r>
              <w:rPr>
                <w:b/>
                <w:sz w:val="16"/>
                <w:szCs w:val="16"/>
              </w:rPr>
              <w:t>ETHYLENE BRASSYLATE (MUSK T93)</w:t>
            </w:r>
          </w:p>
        </w:tc>
        <w:tc>
          <w:tcPr>
            <w:tcW w:w="1187" w:type="dxa"/>
          </w:tcPr>
          <w:p w14:paraId="5D4F9ED0" w14:textId="1592B1C2" w:rsidR="00275D60" w:rsidRDefault="00275D60" w:rsidP="00C71EC0">
            <w:pPr>
              <w:rPr>
                <w:b/>
                <w:sz w:val="16"/>
                <w:szCs w:val="16"/>
              </w:rPr>
            </w:pPr>
            <w:r>
              <w:rPr>
                <w:b/>
                <w:sz w:val="16"/>
                <w:szCs w:val="16"/>
              </w:rPr>
              <w:t>105-95-3</w:t>
            </w:r>
          </w:p>
        </w:tc>
        <w:tc>
          <w:tcPr>
            <w:tcW w:w="1417" w:type="dxa"/>
          </w:tcPr>
          <w:p w14:paraId="528C7D15" w14:textId="0DF18F08" w:rsidR="00275D60" w:rsidRDefault="00F34E8F" w:rsidP="00C71EC0">
            <w:pPr>
              <w:rPr>
                <w:b/>
                <w:sz w:val="16"/>
                <w:szCs w:val="16"/>
              </w:rPr>
            </w:pPr>
            <w:r>
              <w:rPr>
                <w:b/>
                <w:sz w:val="16"/>
                <w:szCs w:val="16"/>
              </w:rPr>
              <w:t>203-347-8</w:t>
            </w:r>
          </w:p>
        </w:tc>
        <w:tc>
          <w:tcPr>
            <w:tcW w:w="1904" w:type="dxa"/>
          </w:tcPr>
          <w:p w14:paraId="72A78191" w14:textId="77777777" w:rsidR="00275D60" w:rsidRDefault="00275D60" w:rsidP="00C71EC0">
            <w:pPr>
              <w:rPr>
                <w:b/>
                <w:sz w:val="16"/>
                <w:szCs w:val="16"/>
              </w:rPr>
            </w:pPr>
          </w:p>
        </w:tc>
        <w:tc>
          <w:tcPr>
            <w:tcW w:w="1073" w:type="dxa"/>
          </w:tcPr>
          <w:p w14:paraId="1F2289F2" w14:textId="4A8177C0" w:rsidR="00275D60" w:rsidRDefault="00F34E8F" w:rsidP="00C71EC0">
            <w:pPr>
              <w:rPr>
                <w:b/>
                <w:sz w:val="16"/>
                <w:szCs w:val="16"/>
              </w:rPr>
            </w:pPr>
            <w:r>
              <w:rPr>
                <w:b/>
                <w:sz w:val="16"/>
                <w:szCs w:val="16"/>
              </w:rPr>
              <w:t>&lt;0.1%</w:t>
            </w:r>
          </w:p>
        </w:tc>
        <w:tc>
          <w:tcPr>
            <w:tcW w:w="1933" w:type="dxa"/>
          </w:tcPr>
          <w:p w14:paraId="0B12BC8B" w14:textId="6807BA8F" w:rsidR="00275D60" w:rsidRDefault="00F34E8F" w:rsidP="00C71EC0">
            <w:pPr>
              <w:rPr>
                <w:b/>
                <w:sz w:val="16"/>
                <w:szCs w:val="16"/>
              </w:rPr>
            </w:pPr>
            <w:r>
              <w:rPr>
                <w:b/>
                <w:sz w:val="16"/>
                <w:szCs w:val="16"/>
              </w:rPr>
              <w:t>-;-,-</w:t>
            </w:r>
          </w:p>
        </w:tc>
      </w:tr>
      <w:tr w:rsidR="00275D60" w14:paraId="3779F8D7" w14:textId="77777777" w:rsidTr="0080611E">
        <w:tc>
          <w:tcPr>
            <w:tcW w:w="1502" w:type="dxa"/>
          </w:tcPr>
          <w:p w14:paraId="1E9F5A9E" w14:textId="510569CB" w:rsidR="00275D60" w:rsidRDefault="00F34E8F" w:rsidP="00C71EC0">
            <w:pPr>
              <w:rPr>
                <w:b/>
                <w:sz w:val="16"/>
                <w:szCs w:val="16"/>
              </w:rPr>
            </w:pPr>
            <w:r>
              <w:rPr>
                <w:b/>
                <w:sz w:val="16"/>
                <w:szCs w:val="16"/>
              </w:rPr>
              <w:lastRenderedPageBreak/>
              <w:t>HYDROXYCITRONELLAL</w:t>
            </w:r>
          </w:p>
        </w:tc>
        <w:tc>
          <w:tcPr>
            <w:tcW w:w="1187" w:type="dxa"/>
          </w:tcPr>
          <w:p w14:paraId="62643424" w14:textId="39397F90" w:rsidR="00275D60" w:rsidRDefault="00F34E8F" w:rsidP="00C71EC0">
            <w:pPr>
              <w:rPr>
                <w:b/>
                <w:sz w:val="16"/>
                <w:szCs w:val="16"/>
              </w:rPr>
            </w:pPr>
            <w:r>
              <w:rPr>
                <w:b/>
                <w:sz w:val="16"/>
                <w:szCs w:val="16"/>
              </w:rPr>
              <w:t>107-75-5</w:t>
            </w:r>
          </w:p>
        </w:tc>
        <w:tc>
          <w:tcPr>
            <w:tcW w:w="1417" w:type="dxa"/>
          </w:tcPr>
          <w:p w14:paraId="393133A0" w14:textId="24AFE058" w:rsidR="00275D60" w:rsidRDefault="00F34E8F" w:rsidP="00C71EC0">
            <w:pPr>
              <w:rPr>
                <w:b/>
                <w:sz w:val="16"/>
                <w:szCs w:val="16"/>
              </w:rPr>
            </w:pPr>
            <w:r>
              <w:rPr>
                <w:b/>
                <w:sz w:val="16"/>
                <w:szCs w:val="16"/>
              </w:rPr>
              <w:t>203-518-7</w:t>
            </w:r>
          </w:p>
        </w:tc>
        <w:tc>
          <w:tcPr>
            <w:tcW w:w="1904" w:type="dxa"/>
          </w:tcPr>
          <w:p w14:paraId="2F966634" w14:textId="77777777" w:rsidR="00275D60" w:rsidRDefault="00275D60" w:rsidP="00C71EC0">
            <w:pPr>
              <w:rPr>
                <w:b/>
                <w:sz w:val="16"/>
                <w:szCs w:val="16"/>
              </w:rPr>
            </w:pPr>
          </w:p>
        </w:tc>
        <w:tc>
          <w:tcPr>
            <w:tcW w:w="1073" w:type="dxa"/>
          </w:tcPr>
          <w:p w14:paraId="37DBB401" w14:textId="17E559EE" w:rsidR="00275D60" w:rsidRDefault="00F34E8F" w:rsidP="00C71EC0">
            <w:pPr>
              <w:rPr>
                <w:b/>
                <w:sz w:val="16"/>
                <w:szCs w:val="16"/>
              </w:rPr>
            </w:pPr>
            <w:r>
              <w:rPr>
                <w:b/>
                <w:sz w:val="16"/>
                <w:szCs w:val="16"/>
              </w:rPr>
              <w:t>&lt;0.1%</w:t>
            </w:r>
          </w:p>
        </w:tc>
        <w:tc>
          <w:tcPr>
            <w:tcW w:w="1933" w:type="dxa"/>
          </w:tcPr>
          <w:p w14:paraId="02955F69" w14:textId="4DF5CA0D" w:rsidR="00275D60" w:rsidRDefault="00F34E8F" w:rsidP="00C71EC0">
            <w:pPr>
              <w:rPr>
                <w:b/>
                <w:sz w:val="16"/>
                <w:szCs w:val="16"/>
              </w:rPr>
            </w:pPr>
            <w:r>
              <w:rPr>
                <w:b/>
                <w:sz w:val="16"/>
                <w:szCs w:val="16"/>
              </w:rPr>
              <w:t>EDI 2-SS 1</w:t>
            </w:r>
            <w:proofErr w:type="gramStart"/>
            <w:r>
              <w:rPr>
                <w:b/>
                <w:sz w:val="16"/>
                <w:szCs w:val="16"/>
              </w:rPr>
              <w:t>B;H</w:t>
            </w:r>
            <w:proofErr w:type="gramEnd"/>
            <w:r>
              <w:rPr>
                <w:b/>
                <w:sz w:val="16"/>
                <w:szCs w:val="16"/>
              </w:rPr>
              <w:t>317-H319,-</w:t>
            </w:r>
          </w:p>
        </w:tc>
      </w:tr>
      <w:tr w:rsidR="00275D60" w14:paraId="010F0179" w14:textId="77777777" w:rsidTr="0080611E">
        <w:tc>
          <w:tcPr>
            <w:tcW w:w="1502" w:type="dxa"/>
          </w:tcPr>
          <w:p w14:paraId="7807726A" w14:textId="15EB5D0F" w:rsidR="00275D60" w:rsidRDefault="00F34E8F" w:rsidP="00C71EC0">
            <w:pPr>
              <w:rPr>
                <w:b/>
                <w:sz w:val="16"/>
                <w:szCs w:val="16"/>
              </w:rPr>
            </w:pPr>
            <w:r>
              <w:rPr>
                <w:b/>
                <w:sz w:val="16"/>
                <w:szCs w:val="16"/>
              </w:rPr>
              <w:t>EXALTOLIDE</w:t>
            </w:r>
          </w:p>
        </w:tc>
        <w:tc>
          <w:tcPr>
            <w:tcW w:w="1187" w:type="dxa"/>
          </w:tcPr>
          <w:p w14:paraId="50BD52EE" w14:textId="093CA946" w:rsidR="00275D60" w:rsidRDefault="00F34E8F" w:rsidP="00C71EC0">
            <w:pPr>
              <w:rPr>
                <w:b/>
                <w:sz w:val="16"/>
                <w:szCs w:val="16"/>
              </w:rPr>
            </w:pPr>
            <w:r>
              <w:rPr>
                <w:b/>
                <w:sz w:val="16"/>
                <w:szCs w:val="16"/>
              </w:rPr>
              <w:t>106-02-5</w:t>
            </w:r>
          </w:p>
        </w:tc>
        <w:tc>
          <w:tcPr>
            <w:tcW w:w="1417" w:type="dxa"/>
          </w:tcPr>
          <w:p w14:paraId="0A234935" w14:textId="1181C72A" w:rsidR="00275D60" w:rsidRDefault="00F34E8F" w:rsidP="00C71EC0">
            <w:pPr>
              <w:rPr>
                <w:b/>
                <w:sz w:val="16"/>
                <w:szCs w:val="16"/>
              </w:rPr>
            </w:pPr>
            <w:r>
              <w:rPr>
                <w:b/>
                <w:sz w:val="16"/>
                <w:szCs w:val="16"/>
              </w:rPr>
              <w:t>203-354-6</w:t>
            </w:r>
          </w:p>
        </w:tc>
        <w:tc>
          <w:tcPr>
            <w:tcW w:w="1904" w:type="dxa"/>
          </w:tcPr>
          <w:p w14:paraId="06BC3A71" w14:textId="77777777" w:rsidR="00275D60" w:rsidRDefault="00275D60" w:rsidP="00C71EC0">
            <w:pPr>
              <w:rPr>
                <w:b/>
                <w:sz w:val="16"/>
                <w:szCs w:val="16"/>
              </w:rPr>
            </w:pPr>
          </w:p>
        </w:tc>
        <w:tc>
          <w:tcPr>
            <w:tcW w:w="1073" w:type="dxa"/>
          </w:tcPr>
          <w:p w14:paraId="7E1ABFC3" w14:textId="636CF94D" w:rsidR="00275D60" w:rsidRDefault="00F34E8F" w:rsidP="00C71EC0">
            <w:pPr>
              <w:rPr>
                <w:b/>
                <w:sz w:val="16"/>
                <w:szCs w:val="16"/>
              </w:rPr>
            </w:pPr>
            <w:r>
              <w:rPr>
                <w:b/>
                <w:sz w:val="16"/>
                <w:szCs w:val="16"/>
              </w:rPr>
              <w:t>&lt;0.1%</w:t>
            </w:r>
          </w:p>
        </w:tc>
        <w:tc>
          <w:tcPr>
            <w:tcW w:w="1933" w:type="dxa"/>
          </w:tcPr>
          <w:p w14:paraId="633B9D50" w14:textId="2EBCDB67" w:rsidR="00275D60" w:rsidRDefault="00F34E8F" w:rsidP="00C71EC0">
            <w:pPr>
              <w:rPr>
                <w:b/>
                <w:sz w:val="16"/>
                <w:szCs w:val="16"/>
              </w:rPr>
            </w:pPr>
            <w:r>
              <w:rPr>
                <w:b/>
                <w:sz w:val="16"/>
                <w:szCs w:val="16"/>
              </w:rPr>
              <w:t>SS 1B-EH C</w:t>
            </w:r>
            <w:proofErr w:type="gramStart"/>
            <w:r>
              <w:rPr>
                <w:b/>
                <w:sz w:val="16"/>
                <w:szCs w:val="16"/>
              </w:rPr>
              <w:t>2;H</w:t>
            </w:r>
            <w:proofErr w:type="gramEnd"/>
            <w:r>
              <w:rPr>
                <w:b/>
                <w:sz w:val="16"/>
                <w:szCs w:val="16"/>
              </w:rPr>
              <w:t>317-H411,-</w:t>
            </w:r>
          </w:p>
        </w:tc>
      </w:tr>
      <w:tr w:rsidR="00275D60" w14:paraId="59136E4C" w14:textId="77777777" w:rsidTr="0080611E">
        <w:tc>
          <w:tcPr>
            <w:tcW w:w="1502" w:type="dxa"/>
          </w:tcPr>
          <w:p w14:paraId="6D1023A6" w14:textId="02604CE7" w:rsidR="00275D60" w:rsidRDefault="00F34E8F" w:rsidP="00C71EC0">
            <w:pPr>
              <w:rPr>
                <w:b/>
                <w:sz w:val="16"/>
                <w:szCs w:val="16"/>
              </w:rPr>
            </w:pPr>
            <w:r>
              <w:rPr>
                <w:b/>
                <w:sz w:val="16"/>
                <w:szCs w:val="16"/>
              </w:rPr>
              <w:t>3 AND 4-(4-HYRDOXY-4-METHYLPENTYL)-3-CYCLOHEXENE-1-CAROXALDEHYDE</w:t>
            </w:r>
          </w:p>
        </w:tc>
        <w:tc>
          <w:tcPr>
            <w:tcW w:w="1187" w:type="dxa"/>
          </w:tcPr>
          <w:p w14:paraId="1F348095" w14:textId="606647AE" w:rsidR="00275D60" w:rsidRDefault="00F34E8F" w:rsidP="00C71EC0">
            <w:pPr>
              <w:rPr>
                <w:b/>
                <w:sz w:val="16"/>
                <w:szCs w:val="16"/>
              </w:rPr>
            </w:pPr>
            <w:r>
              <w:rPr>
                <w:b/>
                <w:sz w:val="16"/>
                <w:szCs w:val="16"/>
              </w:rPr>
              <w:t>31906-04-4</w:t>
            </w:r>
          </w:p>
        </w:tc>
        <w:tc>
          <w:tcPr>
            <w:tcW w:w="1417" w:type="dxa"/>
          </w:tcPr>
          <w:p w14:paraId="3C358F8C" w14:textId="4B3B5050" w:rsidR="00275D60" w:rsidRDefault="00F34E8F" w:rsidP="00C71EC0">
            <w:pPr>
              <w:rPr>
                <w:b/>
                <w:sz w:val="16"/>
                <w:szCs w:val="16"/>
              </w:rPr>
            </w:pPr>
            <w:r>
              <w:rPr>
                <w:b/>
                <w:sz w:val="16"/>
                <w:szCs w:val="16"/>
              </w:rPr>
              <w:t>250-863-4</w:t>
            </w:r>
          </w:p>
        </w:tc>
        <w:tc>
          <w:tcPr>
            <w:tcW w:w="1904" w:type="dxa"/>
          </w:tcPr>
          <w:p w14:paraId="6DD0C945" w14:textId="77777777" w:rsidR="00275D60" w:rsidRDefault="00275D60" w:rsidP="00C71EC0">
            <w:pPr>
              <w:rPr>
                <w:b/>
                <w:sz w:val="16"/>
                <w:szCs w:val="16"/>
              </w:rPr>
            </w:pPr>
          </w:p>
        </w:tc>
        <w:tc>
          <w:tcPr>
            <w:tcW w:w="1073" w:type="dxa"/>
          </w:tcPr>
          <w:p w14:paraId="7DC64CFB" w14:textId="0C30A9EE" w:rsidR="00275D60" w:rsidRDefault="00F34E8F" w:rsidP="00C71EC0">
            <w:pPr>
              <w:rPr>
                <w:b/>
                <w:sz w:val="16"/>
                <w:szCs w:val="16"/>
              </w:rPr>
            </w:pPr>
            <w:r>
              <w:rPr>
                <w:b/>
                <w:sz w:val="16"/>
                <w:szCs w:val="16"/>
              </w:rPr>
              <w:t>&lt;0.1%</w:t>
            </w:r>
          </w:p>
        </w:tc>
        <w:tc>
          <w:tcPr>
            <w:tcW w:w="1933" w:type="dxa"/>
          </w:tcPr>
          <w:p w14:paraId="3B842F32" w14:textId="1ABAB44F" w:rsidR="00275D60" w:rsidRDefault="00F34E8F" w:rsidP="00C71EC0">
            <w:pPr>
              <w:rPr>
                <w:b/>
                <w:sz w:val="16"/>
                <w:szCs w:val="16"/>
              </w:rPr>
            </w:pPr>
            <w:r>
              <w:rPr>
                <w:b/>
                <w:sz w:val="16"/>
                <w:szCs w:val="16"/>
              </w:rPr>
              <w:t>SS 1</w:t>
            </w:r>
            <w:proofErr w:type="gramStart"/>
            <w:r>
              <w:rPr>
                <w:b/>
                <w:sz w:val="16"/>
                <w:szCs w:val="16"/>
              </w:rPr>
              <w:t>B;H</w:t>
            </w:r>
            <w:proofErr w:type="gramEnd"/>
            <w:r>
              <w:rPr>
                <w:b/>
                <w:sz w:val="16"/>
                <w:szCs w:val="16"/>
              </w:rPr>
              <w:t>317,-</w:t>
            </w:r>
          </w:p>
        </w:tc>
      </w:tr>
      <w:tr w:rsidR="00F34E8F" w14:paraId="65E8709E" w14:textId="77777777" w:rsidTr="0080611E">
        <w:tc>
          <w:tcPr>
            <w:tcW w:w="1502" w:type="dxa"/>
          </w:tcPr>
          <w:p w14:paraId="5860A197" w14:textId="488353A9" w:rsidR="00F34E8F" w:rsidRDefault="00EB7DD1" w:rsidP="00C71EC0">
            <w:pPr>
              <w:rPr>
                <w:b/>
                <w:sz w:val="16"/>
                <w:szCs w:val="16"/>
              </w:rPr>
            </w:pPr>
            <w:r>
              <w:rPr>
                <w:b/>
                <w:sz w:val="16"/>
                <w:szCs w:val="16"/>
              </w:rPr>
              <w:t>CANTHOXAL</w:t>
            </w:r>
          </w:p>
        </w:tc>
        <w:tc>
          <w:tcPr>
            <w:tcW w:w="1187" w:type="dxa"/>
          </w:tcPr>
          <w:p w14:paraId="0E23FFA4" w14:textId="5889DBC5" w:rsidR="00F34E8F" w:rsidRDefault="00EB7DD1" w:rsidP="00C71EC0">
            <w:pPr>
              <w:rPr>
                <w:b/>
                <w:sz w:val="16"/>
                <w:szCs w:val="16"/>
              </w:rPr>
            </w:pPr>
            <w:r>
              <w:rPr>
                <w:b/>
                <w:sz w:val="16"/>
                <w:szCs w:val="16"/>
              </w:rPr>
              <w:t>5462-06-6</w:t>
            </w:r>
          </w:p>
        </w:tc>
        <w:tc>
          <w:tcPr>
            <w:tcW w:w="1417" w:type="dxa"/>
          </w:tcPr>
          <w:p w14:paraId="1612EBA1" w14:textId="097E7326" w:rsidR="00F34E8F" w:rsidRDefault="00EB7DD1" w:rsidP="00C71EC0">
            <w:pPr>
              <w:rPr>
                <w:b/>
                <w:sz w:val="16"/>
                <w:szCs w:val="16"/>
              </w:rPr>
            </w:pPr>
            <w:r>
              <w:rPr>
                <w:b/>
                <w:sz w:val="16"/>
                <w:szCs w:val="16"/>
              </w:rPr>
              <w:t>226-749-5</w:t>
            </w:r>
          </w:p>
        </w:tc>
        <w:tc>
          <w:tcPr>
            <w:tcW w:w="1904" w:type="dxa"/>
          </w:tcPr>
          <w:p w14:paraId="6EE64A0A" w14:textId="77777777" w:rsidR="00F34E8F" w:rsidRDefault="00F34E8F" w:rsidP="00C71EC0">
            <w:pPr>
              <w:rPr>
                <w:b/>
                <w:sz w:val="16"/>
                <w:szCs w:val="16"/>
              </w:rPr>
            </w:pPr>
          </w:p>
        </w:tc>
        <w:tc>
          <w:tcPr>
            <w:tcW w:w="1073" w:type="dxa"/>
          </w:tcPr>
          <w:p w14:paraId="13B35793" w14:textId="66E7B5C6" w:rsidR="00F34E8F" w:rsidRDefault="00EB7DD1" w:rsidP="00C71EC0">
            <w:pPr>
              <w:rPr>
                <w:b/>
                <w:sz w:val="16"/>
                <w:szCs w:val="16"/>
              </w:rPr>
            </w:pPr>
            <w:r>
              <w:rPr>
                <w:b/>
                <w:sz w:val="16"/>
                <w:szCs w:val="16"/>
              </w:rPr>
              <w:t>&lt;0.1%</w:t>
            </w:r>
          </w:p>
        </w:tc>
        <w:tc>
          <w:tcPr>
            <w:tcW w:w="1933" w:type="dxa"/>
          </w:tcPr>
          <w:p w14:paraId="62335248" w14:textId="0D5FFE69" w:rsidR="00F34E8F" w:rsidRDefault="00EB7DD1" w:rsidP="00C71EC0">
            <w:pPr>
              <w:rPr>
                <w:b/>
                <w:sz w:val="16"/>
                <w:szCs w:val="16"/>
              </w:rPr>
            </w:pPr>
            <w:r>
              <w:rPr>
                <w:b/>
                <w:sz w:val="16"/>
                <w:szCs w:val="16"/>
              </w:rPr>
              <w:t>SS 1</w:t>
            </w:r>
            <w:proofErr w:type="gramStart"/>
            <w:r>
              <w:rPr>
                <w:b/>
                <w:sz w:val="16"/>
                <w:szCs w:val="16"/>
              </w:rPr>
              <w:t>B;H</w:t>
            </w:r>
            <w:proofErr w:type="gramEnd"/>
            <w:r>
              <w:rPr>
                <w:b/>
                <w:sz w:val="16"/>
                <w:szCs w:val="16"/>
              </w:rPr>
              <w:t>317,-</w:t>
            </w:r>
          </w:p>
        </w:tc>
      </w:tr>
      <w:tr w:rsidR="00F34E8F" w14:paraId="55E56E6C" w14:textId="77777777" w:rsidTr="0080611E">
        <w:tc>
          <w:tcPr>
            <w:tcW w:w="1502" w:type="dxa"/>
          </w:tcPr>
          <w:p w14:paraId="66245C69" w14:textId="4ED3DBC7" w:rsidR="00F34E8F" w:rsidRDefault="00EB7DD1" w:rsidP="00C71EC0">
            <w:pPr>
              <w:rPr>
                <w:b/>
                <w:sz w:val="16"/>
                <w:szCs w:val="16"/>
              </w:rPr>
            </w:pPr>
            <w:r>
              <w:rPr>
                <w:b/>
                <w:sz w:val="16"/>
                <w:szCs w:val="16"/>
              </w:rPr>
              <w:t>HEXENYL SALICYLATE CIS 3</w:t>
            </w:r>
          </w:p>
        </w:tc>
        <w:tc>
          <w:tcPr>
            <w:tcW w:w="1187" w:type="dxa"/>
          </w:tcPr>
          <w:p w14:paraId="1BFA2521" w14:textId="0B94E9B4" w:rsidR="00F34E8F" w:rsidRDefault="00EB7DD1" w:rsidP="00C71EC0">
            <w:pPr>
              <w:rPr>
                <w:b/>
                <w:sz w:val="16"/>
                <w:szCs w:val="16"/>
              </w:rPr>
            </w:pPr>
            <w:r>
              <w:rPr>
                <w:b/>
                <w:sz w:val="16"/>
                <w:szCs w:val="16"/>
              </w:rPr>
              <w:t>65405-77-8</w:t>
            </w:r>
          </w:p>
        </w:tc>
        <w:tc>
          <w:tcPr>
            <w:tcW w:w="1417" w:type="dxa"/>
          </w:tcPr>
          <w:p w14:paraId="666F1590" w14:textId="11641821" w:rsidR="00F34E8F" w:rsidRDefault="00EB7DD1" w:rsidP="00C71EC0">
            <w:pPr>
              <w:rPr>
                <w:b/>
                <w:sz w:val="16"/>
                <w:szCs w:val="16"/>
              </w:rPr>
            </w:pPr>
            <w:r>
              <w:rPr>
                <w:b/>
                <w:sz w:val="16"/>
                <w:szCs w:val="16"/>
              </w:rPr>
              <w:t>265-745-8</w:t>
            </w:r>
          </w:p>
        </w:tc>
        <w:tc>
          <w:tcPr>
            <w:tcW w:w="1904" w:type="dxa"/>
          </w:tcPr>
          <w:p w14:paraId="4E9B2674" w14:textId="77777777" w:rsidR="00F34E8F" w:rsidRDefault="00F34E8F" w:rsidP="00C71EC0">
            <w:pPr>
              <w:rPr>
                <w:b/>
                <w:sz w:val="16"/>
                <w:szCs w:val="16"/>
              </w:rPr>
            </w:pPr>
          </w:p>
        </w:tc>
        <w:tc>
          <w:tcPr>
            <w:tcW w:w="1073" w:type="dxa"/>
          </w:tcPr>
          <w:p w14:paraId="311F149F" w14:textId="32105773" w:rsidR="00F34E8F" w:rsidRDefault="00EB7DD1" w:rsidP="00C71EC0">
            <w:pPr>
              <w:rPr>
                <w:b/>
                <w:sz w:val="16"/>
                <w:szCs w:val="16"/>
              </w:rPr>
            </w:pPr>
            <w:r>
              <w:rPr>
                <w:b/>
                <w:sz w:val="16"/>
                <w:szCs w:val="16"/>
              </w:rPr>
              <w:t>&lt;0.1%</w:t>
            </w:r>
          </w:p>
        </w:tc>
        <w:tc>
          <w:tcPr>
            <w:tcW w:w="1933" w:type="dxa"/>
          </w:tcPr>
          <w:p w14:paraId="1066E17F" w14:textId="5E31AC4C" w:rsidR="00F34E8F" w:rsidRDefault="00EB7DD1" w:rsidP="00C71EC0">
            <w:pPr>
              <w:rPr>
                <w:b/>
                <w:sz w:val="16"/>
                <w:szCs w:val="16"/>
              </w:rPr>
            </w:pPr>
            <w:r>
              <w:rPr>
                <w:b/>
                <w:sz w:val="16"/>
                <w:szCs w:val="16"/>
              </w:rPr>
              <w:t>EH A1-EH-C</w:t>
            </w:r>
            <w:proofErr w:type="gramStart"/>
            <w:r>
              <w:rPr>
                <w:b/>
                <w:sz w:val="16"/>
                <w:szCs w:val="16"/>
              </w:rPr>
              <w:t>1;H</w:t>
            </w:r>
            <w:proofErr w:type="gramEnd"/>
            <w:r>
              <w:rPr>
                <w:b/>
                <w:sz w:val="16"/>
                <w:szCs w:val="16"/>
              </w:rPr>
              <w:t>410,-</w:t>
            </w:r>
          </w:p>
        </w:tc>
      </w:tr>
      <w:tr w:rsidR="00F34E8F" w14:paraId="72174A60" w14:textId="77777777" w:rsidTr="0080611E">
        <w:tc>
          <w:tcPr>
            <w:tcW w:w="1502" w:type="dxa"/>
          </w:tcPr>
          <w:p w14:paraId="4927A7BE" w14:textId="6C9B6B50" w:rsidR="00F34E8F" w:rsidRDefault="00EB7DD1" w:rsidP="00C71EC0">
            <w:pPr>
              <w:rPr>
                <w:b/>
                <w:sz w:val="16"/>
                <w:szCs w:val="16"/>
              </w:rPr>
            </w:pPr>
            <w:r>
              <w:rPr>
                <w:b/>
                <w:sz w:val="16"/>
                <w:szCs w:val="16"/>
              </w:rPr>
              <w:t>3,7,11-TRIMETHYL-1,6,10-DODECATRIEN-3-OL</w:t>
            </w:r>
          </w:p>
        </w:tc>
        <w:tc>
          <w:tcPr>
            <w:tcW w:w="1187" w:type="dxa"/>
          </w:tcPr>
          <w:p w14:paraId="115B02A9" w14:textId="211FFEDD" w:rsidR="00F34E8F" w:rsidRDefault="00EB7DD1" w:rsidP="00C71EC0">
            <w:pPr>
              <w:rPr>
                <w:b/>
                <w:sz w:val="16"/>
                <w:szCs w:val="16"/>
              </w:rPr>
            </w:pPr>
            <w:r>
              <w:rPr>
                <w:b/>
                <w:sz w:val="16"/>
                <w:szCs w:val="16"/>
              </w:rPr>
              <w:t>7212-44-4</w:t>
            </w:r>
          </w:p>
        </w:tc>
        <w:tc>
          <w:tcPr>
            <w:tcW w:w="1417" w:type="dxa"/>
          </w:tcPr>
          <w:p w14:paraId="6B81D0AE" w14:textId="3A84C6BA" w:rsidR="00F34E8F" w:rsidRDefault="00EB7DD1" w:rsidP="00C71EC0">
            <w:pPr>
              <w:rPr>
                <w:b/>
                <w:sz w:val="16"/>
                <w:szCs w:val="16"/>
              </w:rPr>
            </w:pPr>
            <w:r>
              <w:rPr>
                <w:b/>
                <w:sz w:val="16"/>
                <w:szCs w:val="16"/>
              </w:rPr>
              <w:t>230-597-5</w:t>
            </w:r>
          </w:p>
        </w:tc>
        <w:tc>
          <w:tcPr>
            <w:tcW w:w="1904" w:type="dxa"/>
          </w:tcPr>
          <w:p w14:paraId="6E2F8165" w14:textId="77777777" w:rsidR="00F34E8F" w:rsidRDefault="00F34E8F" w:rsidP="00C71EC0">
            <w:pPr>
              <w:rPr>
                <w:b/>
                <w:sz w:val="16"/>
                <w:szCs w:val="16"/>
              </w:rPr>
            </w:pPr>
          </w:p>
        </w:tc>
        <w:tc>
          <w:tcPr>
            <w:tcW w:w="1073" w:type="dxa"/>
          </w:tcPr>
          <w:p w14:paraId="2F83E5F8" w14:textId="70CB0A4D" w:rsidR="00F34E8F" w:rsidRDefault="00EB7DD1" w:rsidP="00C71EC0">
            <w:pPr>
              <w:rPr>
                <w:b/>
                <w:sz w:val="16"/>
                <w:szCs w:val="16"/>
              </w:rPr>
            </w:pPr>
            <w:r>
              <w:rPr>
                <w:b/>
                <w:sz w:val="16"/>
                <w:szCs w:val="16"/>
              </w:rPr>
              <w:t>&lt;0.1%</w:t>
            </w:r>
          </w:p>
        </w:tc>
        <w:tc>
          <w:tcPr>
            <w:tcW w:w="1933" w:type="dxa"/>
          </w:tcPr>
          <w:p w14:paraId="721A32AF" w14:textId="0E142082" w:rsidR="00F34E8F" w:rsidRDefault="00EB7DD1" w:rsidP="00C71EC0">
            <w:pPr>
              <w:rPr>
                <w:b/>
                <w:sz w:val="16"/>
                <w:szCs w:val="16"/>
              </w:rPr>
            </w:pPr>
            <w:r>
              <w:rPr>
                <w:b/>
                <w:sz w:val="16"/>
                <w:szCs w:val="16"/>
              </w:rPr>
              <w:t>EDI 2-EH A1-EH C</w:t>
            </w:r>
            <w:proofErr w:type="gramStart"/>
            <w:r>
              <w:rPr>
                <w:b/>
                <w:sz w:val="16"/>
                <w:szCs w:val="16"/>
              </w:rPr>
              <w:t>1;H</w:t>
            </w:r>
            <w:proofErr w:type="gramEnd"/>
            <w:r>
              <w:rPr>
                <w:b/>
                <w:sz w:val="16"/>
                <w:szCs w:val="16"/>
              </w:rPr>
              <w:t>319-H410,-</w:t>
            </w:r>
          </w:p>
        </w:tc>
      </w:tr>
      <w:tr w:rsidR="00F34E8F" w14:paraId="6DDEEBA8" w14:textId="77777777" w:rsidTr="0080611E">
        <w:tc>
          <w:tcPr>
            <w:tcW w:w="1502" w:type="dxa"/>
          </w:tcPr>
          <w:p w14:paraId="0A9A8A29" w14:textId="6A42BEB9" w:rsidR="00F34E8F" w:rsidRDefault="00EB7DD1" w:rsidP="00C71EC0">
            <w:pPr>
              <w:rPr>
                <w:b/>
                <w:sz w:val="16"/>
                <w:szCs w:val="16"/>
              </w:rPr>
            </w:pPr>
            <w:r>
              <w:rPr>
                <w:b/>
                <w:sz w:val="16"/>
                <w:szCs w:val="16"/>
              </w:rPr>
              <w:t>ALPHA PINENE</w:t>
            </w:r>
          </w:p>
        </w:tc>
        <w:tc>
          <w:tcPr>
            <w:tcW w:w="1187" w:type="dxa"/>
          </w:tcPr>
          <w:p w14:paraId="65B2FD11" w14:textId="6AE2B3D6" w:rsidR="00F34E8F" w:rsidRDefault="00EB7DD1" w:rsidP="00C71EC0">
            <w:pPr>
              <w:rPr>
                <w:b/>
                <w:sz w:val="16"/>
                <w:szCs w:val="16"/>
              </w:rPr>
            </w:pPr>
            <w:r>
              <w:rPr>
                <w:b/>
                <w:sz w:val="16"/>
                <w:szCs w:val="16"/>
              </w:rPr>
              <w:t>80-56-8</w:t>
            </w:r>
          </w:p>
        </w:tc>
        <w:tc>
          <w:tcPr>
            <w:tcW w:w="1417" w:type="dxa"/>
          </w:tcPr>
          <w:p w14:paraId="1EA35B88" w14:textId="2356FA37" w:rsidR="00F34E8F" w:rsidRDefault="00EB7DD1" w:rsidP="00C71EC0">
            <w:pPr>
              <w:rPr>
                <w:b/>
                <w:sz w:val="16"/>
                <w:szCs w:val="16"/>
              </w:rPr>
            </w:pPr>
            <w:r>
              <w:rPr>
                <w:b/>
                <w:sz w:val="16"/>
                <w:szCs w:val="16"/>
              </w:rPr>
              <w:t>201-291-9</w:t>
            </w:r>
          </w:p>
        </w:tc>
        <w:tc>
          <w:tcPr>
            <w:tcW w:w="1904" w:type="dxa"/>
          </w:tcPr>
          <w:p w14:paraId="7BFB2886" w14:textId="77777777" w:rsidR="00F34E8F" w:rsidRDefault="00F34E8F" w:rsidP="00C71EC0">
            <w:pPr>
              <w:rPr>
                <w:b/>
                <w:sz w:val="16"/>
                <w:szCs w:val="16"/>
              </w:rPr>
            </w:pPr>
          </w:p>
        </w:tc>
        <w:tc>
          <w:tcPr>
            <w:tcW w:w="1073" w:type="dxa"/>
          </w:tcPr>
          <w:p w14:paraId="6D4E9EC1" w14:textId="72745ED4" w:rsidR="00F34E8F" w:rsidRDefault="001E2FE4" w:rsidP="00C71EC0">
            <w:pPr>
              <w:rPr>
                <w:b/>
                <w:sz w:val="16"/>
                <w:szCs w:val="16"/>
              </w:rPr>
            </w:pPr>
            <w:r>
              <w:rPr>
                <w:b/>
                <w:sz w:val="16"/>
                <w:szCs w:val="16"/>
              </w:rPr>
              <w:t>&lt;0.1%</w:t>
            </w:r>
          </w:p>
        </w:tc>
        <w:tc>
          <w:tcPr>
            <w:tcW w:w="1933" w:type="dxa"/>
          </w:tcPr>
          <w:p w14:paraId="7C2D3889" w14:textId="0B63EDE0" w:rsidR="00F34E8F" w:rsidRDefault="001E2FE4" w:rsidP="00C71EC0">
            <w:pPr>
              <w:rPr>
                <w:b/>
                <w:sz w:val="16"/>
                <w:szCs w:val="16"/>
              </w:rPr>
            </w:pPr>
            <w:r>
              <w:rPr>
                <w:b/>
                <w:sz w:val="16"/>
                <w:szCs w:val="16"/>
              </w:rPr>
              <w:t>FL 3-SCI 2-SS 1B-AH 1; H226-H304-H315-H</w:t>
            </w:r>
            <w:proofErr w:type="gramStart"/>
            <w:r>
              <w:rPr>
                <w:b/>
                <w:sz w:val="16"/>
                <w:szCs w:val="16"/>
              </w:rPr>
              <w:t>317,-</w:t>
            </w:r>
            <w:proofErr w:type="gramEnd"/>
          </w:p>
        </w:tc>
      </w:tr>
      <w:tr w:rsidR="00F34E8F" w14:paraId="68369FCE" w14:textId="77777777" w:rsidTr="0080611E">
        <w:tc>
          <w:tcPr>
            <w:tcW w:w="1502" w:type="dxa"/>
          </w:tcPr>
          <w:p w14:paraId="02DEC6E7" w14:textId="6A22F8E3" w:rsidR="00F34E8F" w:rsidRDefault="001E2FE4" w:rsidP="00C71EC0">
            <w:pPr>
              <w:rPr>
                <w:b/>
                <w:sz w:val="16"/>
                <w:szCs w:val="16"/>
              </w:rPr>
            </w:pPr>
            <w:r>
              <w:rPr>
                <w:b/>
                <w:sz w:val="16"/>
                <w:szCs w:val="16"/>
              </w:rPr>
              <w:t>CITRONELLOL</w:t>
            </w:r>
          </w:p>
        </w:tc>
        <w:tc>
          <w:tcPr>
            <w:tcW w:w="1187" w:type="dxa"/>
          </w:tcPr>
          <w:p w14:paraId="37812D90" w14:textId="6CB955DD" w:rsidR="00F34E8F" w:rsidRDefault="001E2FE4" w:rsidP="00C71EC0">
            <w:pPr>
              <w:rPr>
                <w:b/>
                <w:sz w:val="16"/>
                <w:szCs w:val="16"/>
              </w:rPr>
            </w:pPr>
            <w:r>
              <w:rPr>
                <w:b/>
                <w:sz w:val="16"/>
                <w:szCs w:val="16"/>
              </w:rPr>
              <w:t>106-22-9</w:t>
            </w:r>
          </w:p>
        </w:tc>
        <w:tc>
          <w:tcPr>
            <w:tcW w:w="1417" w:type="dxa"/>
          </w:tcPr>
          <w:p w14:paraId="71BDB624" w14:textId="2EE76F87" w:rsidR="00F34E8F" w:rsidRDefault="001E2FE4" w:rsidP="00C71EC0">
            <w:pPr>
              <w:rPr>
                <w:b/>
                <w:sz w:val="16"/>
                <w:szCs w:val="16"/>
              </w:rPr>
            </w:pPr>
            <w:r>
              <w:rPr>
                <w:b/>
                <w:sz w:val="16"/>
                <w:szCs w:val="16"/>
              </w:rPr>
              <w:t>203-375-0</w:t>
            </w:r>
          </w:p>
        </w:tc>
        <w:tc>
          <w:tcPr>
            <w:tcW w:w="1904" w:type="dxa"/>
          </w:tcPr>
          <w:p w14:paraId="16018934" w14:textId="77777777" w:rsidR="00F34E8F" w:rsidRDefault="00F34E8F" w:rsidP="00C71EC0">
            <w:pPr>
              <w:rPr>
                <w:b/>
                <w:sz w:val="16"/>
                <w:szCs w:val="16"/>
              </w:rPr>
            </w:pPr>
          </w:p>
        </w:tc>
        <w:tc>
          <w:tcPr>
            <w:tcW w:w="1073" w:type="dxa"/>
          </w:tcPr>
          <w:p w14:paraId="53F948C3" w14:textId="4484DADB" w:rsidR="00F34E8F" w:rsidRDefault="001E2FE4" w:rsidP="00C71EC0">
            <w:pPr>
              <w:rPr>
                <w:b/>
                <w:sz w:val="16"/>
                <w:szCs w:val="16"/>
              </w:rPr>
            </w:pPr>
            <w:r>
              <w:rPr>
                <w:b/>
                <w:sz w:val="16"/>
                <w:szCs w:val="16"/>
              </w:rPr>
              <w:t>&lt;0.1%</w:t>
            </w:r>
          </w:p>
        </w:tc>
        <w:tc>
          <w:tcPr>
            <w:tcW w:w="1933" w:type="dxa"/>
          </w:tcPr>
          <w:p w14:paraId="1D693583" w14:textId="0711EFD3" w:rsidR="00F34E8F" w:rsidRDefault="001E2FE4" w:rsidP="00C71EC0">
            <w:pPr>
              <w:rPr>
                <w:b/>
                <w:sz w:val="16"/>
                <w:szCs w:val="16"/>
              </w:rPr>
            </w:pPr>
            <w:r>
              <w:rPr>
                <w:b/>
                <w:sz w:val="16"/>
                <w:szCs w:val="16"/>
              </w:rPr>
              <w:t>SCI 2-EDI 2-SS 1</w:t>
            </w:r>
            <w:proofErr w:type="gramStart"/>
            <w:r>
              <w:rPr>
                <w:b/>
                <w:sz w:val="16"/>
                <w:szCs w:val="16"/>
              </w:rPr>
              <w:t>B;H</w:t>
            </w:r>
            <w:proofErr w:type="gramEnd"/>
            <w:r>
              <w:rPr>
                <w:b/>
                <w:sz w:val="16"/>
                <w:szCs w:val="16"/>
              </w:rPr>
              <w:t>315-H317-H319,-</w:t>
            </w:r>
          </w:p>
        </w:tc>
      </w:tr>
      <w:tr w:rsidR="00F34E8F" w14:paraId="2DABC56A" w14:textId="77777777" w:rsidTr="0080611E">
        <w:tc>
          <w:tcPr>
            <w:tcW w:w="1502" w:type="dxa"/>
          </w:tcPr>
          <w:p w14:paraId="1E2F8BCF" w14:textId="53953A88" w:rsidR="00F34E8F" w:rsidRDefault="001E2FE4" w:rsidP="00C71EC0">
            <w:pPr>
              <w:rPr>
                <w:b/>
                <w:sz w:val="16"/>
                <w:szCs w:val="16"/>
              </w:rPr>
            </w:pPr>
            <w:r>
              <w:rPr>
                <w:b/>
                <w:sz w:val="16"/>
                <w:szCs w:val="16"/>
              </w:rPr>
              <w:t>CASHMERAN</w:t>
            </w:r>
          </w:p>
        </w:tc>
        <w:tc>
          <w:tcPr>
            <w:tcW w:w="1187" w:type="dxa"/>
          </w:tcPr>
          <w:p w14:paraId="211345D7" w14:textId="2F7818FF" w:rsidR="00F34E8F" w:rsidRDefault="001E2FE4" w:rsidP="00C71EC0">
            <w:pPr>
              <w:rPr>
                <w:b/>
                <w:sz w:val="16"/>
                <w:szCs w:val="16"/>
              </w:rPr>
            </w:pPr>
            <w:r>
              <w:rPr>
                <w:b/>
                <w:sz w:val="16"/>
                <w:szCs w:val="16"/>
              </w:rPr>
              <w:t>33704-61-9</w:t>
            </w:r>
          </w:p>
        </w:tc>
        <w:tc>
          <w:tcPr>
            <w:tcW w:w="1417" w:type="dxa"/>
          </w:tcPr>
          <w:p w14:paraId="7B6B0113" w14:textId="774DE795" w:rsidR="00F34E8F" w:rsidRDefault="001E2FE4" w:rsidP="00C71EC0">
            <w:pPr>
              <w:rPr>
                <w:b/>
                <w:sz w:val="16"/>
                <w:szCs w:val="16"/>
              </w:rPr>
            </w:pPr>
            <w:r>
              <w:rPr>
                <w:b/>
                <w:sz w:val="16"/>
                <w:szCs w:val="16"/>
              </w:rPr>
              <w:t>251-649-3</w:t>
            </w:r>
          </w:p>
        </w:tc>
        <w:tc>
          <w:tcPr>
            <w:tcW w:w="1904" w:type="dxa"/>
          </w:tcPr>
          <w:p w14:paraId="53152A0A" w14:textId="77777777" w:rsidR="00F34E8F" w:rsidRDefault="00F34E8F" w:rsidP="00C71EC0">
            <w:pPr>
              <w:rPr>
                <w:b/>
                <w:sz w:val="16"/>
                <w:szCs w:val="16"/>
              </w:rPr>
            </w:pPr>
          </w:p>
        </w:tc>
        <w:tc>
          <w:tcPr>
            <w:tcW w:w="1073" w:type="dxa"/>
          </w:tcPr>
          <w:p w14:paraId="6DFAB073" w14:textId="193F9BE5" w:rsidR="00F34E8F" w:rsidRDefault="001E2FE4" w:rsidP="00C71EC0">
            <w:pPr>
              <w:rPr>
                <w:b/>
                <w:sz w:val="16"/>
                <w:szCs w:val="16"/>
              </w:rPr>
            </w:pPr>
            <w:r>
              <w:rPr>
                <w:b/>
                <w:sz w:val="16"/>
                <w:szCs w:val="16"/>
              </w:rPr>
              <w:t>&lt;0.1%</w:t>
            </w:r>
          </w:p>
        </w:tc>
        <w:tc>
          <w:tcPr>
            <w:tcW w:w="1933" w:type="dxa"/>
          </w:tcPr>
          <w:p w14:paraId="45501E6B" w14:textId="352CB4DA" w:rsidR="00F34E8F" w:rsidRDefault="001E2FE4" w:rsidP="00C71EC0">
            <w:pPr>
              <w:rPr>
                <w:b/>
                <w:sz w:val="16"/>
                <w:szCs w:val="16"/>
              </w:rPr>
            </w:pPr>
            <w:r>
              <w:rPr>
                <w:b/>
                <w:sz w:val="16"/>
                <w:szCs w:val="16"/>
              </w:rPr>
              <w:t>SCI 2-EDI 2-SS 1B-EH C</w:t>
            </w:r>
            <w:proofErr w:type="gramStart"/>
            <w:r>
              <w:rPr>
                <w:b/>
                <w:sz w:val="16"/>
                <w:szCs w:val="16"/>
              </w:rPr>
              <w:t>2;H</w:t>
            </w:r>
            <w:proofErr w:type="gramEnd"/>
            <w:r>
              <w:rPr>
                <w:b/>
                <w:sz w:val="16"/>
                <w:szCs w:val="16"/>
              </w:rPr>
              <w:t>315-H317-H319-H411,-</w:t>
            </w:r>
          </w:p>
        </w:tc>
      </w:tr>
      <w:tr w:rsidR="00F34E8F" w14:paraId="69440955" w14:textId="77777777" w:rsidTr="0080611E">
        <w:tc>
          <w:tcPr>
            <w:tcW w:w="1502" w:type="dxa"/>
          </w:tcPr>
          <w:p w14:paraId="364615CB" w14:textId="778AC8D5" w:rsidR="00F34E8F" w:rsidRDefault="001E2FE4" w:rsidP="00C71EC0">
            <w:pPr>
              <w:rPr>
                <w:b/>
                <w:sz w:val="16"/>
                <w:szCs w:val="16"/>
              </w:rPr>
            </w:pPr>
            <w:r>
              <w:rPr>
                <w:b/>
                <w:sz w:val="16"/>
                <w:szCs w:val="16"/>
              </w:rPr>
              <w:t>GERANIOL</w:t>
            </w:r>
          </w:p>
        </w:tc>
        <w:tc>
          <w:tcPr>
            <w:tcW w:w="1187" w:type="dxa"/>
          </w:tcPr>
          <w:p w14:paraId="39BEEFA7" w14:textId="0A1D5939" w:rsidR="00F34E8F" w:rsidRDefault="001E2FE4" w:rsidP="00C71EC0">
            <w:pPr>
              <w:rPr>
                <w:b/>
                <w:sz w:val="16"/>
                <w:szCs w:val="16"/>
              </w:rPr>
            </w:pPr>
            <w:r>
              <w:rPr>
                <w:b/>
                <w:sz w:val="16"/>
                <w:szCs w:val="16"/>
              </w:rPr>
              <w:t>106-24-1</w:t>
            </w:r>
          </w:p>
        </w:tc>
        <w:tc>
          <w:tcPr>
            <w:tcW w:w="1417" w:type="dxa"/>
          </w:tcPr>
          <w:p w14:paraId="6CFCAA83" w14:textId="4C29F913" w:rsidR="00F34E8F" w:rsidRDefault="001E2FE4" w:rsidP="00C71EC0">
            <w:pPr>
              <w:rPr>
                <w:b/>
                <w:sz w:val="16"/>
                <w:szCs w:val="16"/>
              </w:rPr>
            </w:pPr>
            <w:r>
              <w:rPr>
                <w:b/>
                <w:sz w:val="16"/>
                <w:szCs w:val="16"/>
              </w:rPr>
              <w:t>203-377-1</w:t>
            </w:r>
          </w:p>
        </w:tc>
        <w:tc>
          <w:tcPr>
            <w:tcW w:w="1904" w:type="dxa"/>
          </w:tcPr>
          <w:p w14:paraId="3426636B" w14:textId="77777777" w:rsidR="00F34E8F" w:rsidRDefault="00F34E8F" w:rsidP="00C71EC0">
            <w:pPr>
              <w:rPr>
                <w:b/>
                <w:sz w:val="16"/>
                <w:szCs w:val="16"/>
              </w:rPr>
            </w:pPr>
          </w:p>
        </w:tc>
        <w:tc>
          <w:tcPr>
            <w:tcW w:w="1073" w:type="dxa"/>
          </w:tcPr>
          <w:p w14:paraId="3FC0D537" w14:textId="4F380440" w:rsidR="00F34E8F" w:rsidRDefault="001E2FE4" w:rsidP="00C71EC0">
            <w:pPr>
              <w:rPr>
                <w:b/>
                <w:sz w:val="16"/>
                <w:szCs w:val="16"/>
              </w:rPr>
            </w:pPr>
            <w:r>
              <w:rPr>
                <w:b/>
                <w:sz w:val="16"/>
                <w:szCs w:val="16"/>
              </w:rPr>
              <w:t>&lt;0.1%</w:t>
            </w:r>
          </w:p>
        </w:tc>
        <w:tc>
          <w:tcPr>
            <w:tcW w:w="1933" w:type="dxa"/>
          </w:tcPr>
          <w:p w14:paraId="63C0748C" w14:textId="6B4F26FC" w:rsidR="00F34E8F" w:rsidRDefault="001E2FE4" w:rsidP="00C71EC0">
            <w:pPr>
              <w:rPr>
                <w:b/>
                <w:sz w:val="16"/>
                <w:szCs w:val="16"/>
              </w:rPr>
            </w:pPr>
            <w:r>
              <w:rPr>
                <w:b/>
                <w:sz w:val="16"/>
                <w:szCs w:val="16"/>
              </w:rPr>
              <w:t xml:space="preserve">SCI-EDI 1-SS </w:t>
            </w:r>
            <w:proofErr w:type="gramStart"/>
            <w:r>
              <w:rPr>
                <w:b/>
                <w:sz w:val="16"/>
                <w:szCs w:val="16"/>
              </w:rPr>
              <w:t>1;</w:t>
            </w:r>
            <w:r w:rsidR="0039724B">
              <w:rPr>
                <w:b/>
                <w:sz w:val="16"/>
                <w:szCs w:val="16"/>
              </w:rPr>
              <w:t>H</w:t>
            </w:r>
            <w:proofErr w:type="gramEnd"/>
            <w:r w:rsidR="0039724B">
              <w:rPr>
                <w:b/>
                <w:sz w:val="16"/>
                <w:szCs w:val="16"/>
              </w:rPr>
              <w:t>315-H317-H318,-</w:t>
            </w:r>
          </w:p>
        </w:tc>
      </w:tr>
      <w:tr w:rsidR="00F34E8F" w14:paraId="39338657" w14:textId="77777777" w:rsidTr="0080611E">
        <w:tc>
          <w:tcPr>
            <w:tcW w:w="1502" w:type="dxa"/>
          </w:tcPr>
          <w:p w14:paraId="5ACCE494" w14:textId="3F73E7D1" w:rsidR="00F34E8F" w:rsidRDefault="0039724B" w:rsidP="00C71EC0">
            <w:pPr>
              <w:rPr>
                <w:b/>
                <w:sz w:val="16"/>
                <w:szCs w:val="16"/>
              </w:rPr>
            </w:pPr>
            <w:r>
              <w:rPr>
                <w:b/>
                <w:sz w:val="16"/>
                <w:szCs w:val="16"/>
              </w:rPr>
              <w:t>AMYL SALICYLATE</w:t>
            </w:r>
          </w:p>
        </w:tc>
        <w:tc>
          <w:tcPr>
            <w:tcW w:w="1187" w:type="dxa"/>
          </w:tcPr>
          <w:p w14:paraId="0169E4D3" w14:textId="6F728386" w:rsidR="00F34E8F" w:rsidRDefault="0039724B" w:rsidP="00C71EC0">
            <w:pPr>
              <w:rPr>
                <w:b/>
                <w:sz w:val="16"/>
                <w:szCs w:val="16"/>
              </w:rPr>
            </w:pPr>
            <w:r>
              <w:rPr>
                <w:b/>
                <w:sz w:val="16"/>
                <w:szCs w:val="16"/>
              </w:rPr>
              <w:t>2050-08-0</w:t>
            </w:r>
          </w:p>
        </w:tc>
        <w:tc>
          <w:tcPr>
            <w:tcW w:w="1417" w:type="dxa"/>
          </w:tcPr>
          <w:p w14:paraId="567C2B13" w14:textId="44255ABE" w:rsidR="00F34E8F" w:rsidRDefault="0039724B" w:rsidP="00C71EC0">
            <w:pPr>
              <w:rPr>
                <w:b/>
                <w:sz w:val="16"/>
                <w:szCs w:val="16"/>
              </w:rPr>
            </w:pPr>
            <w:r>
              <w:rPr>
                <w:b/>
                <w:sz w:val="16"/>
                <w:szCs w:val="16"/>
              </w:rPr>
              <w:t>218-080-2</w:t>
            </w:r>
          </w:p>
        </w:tc>
        <w:tc>
          <w:tcPr>
            <w:tcW w:w="1904" w:type="dxa"/>
          </w:tcPr>
          <w:p w14:paraId="748D491F" w14:textId="77777777" w:rsidR="00F34E8F" w:rsidRDefault="00F34E8F" w:rsidP="00C71EC0">
            <w:pPr>
              <w:rPr>
                <w:b/>
                <w:sz w:val="16"/>
                <w:szCs w:val="16"/>
              </w:rPr>
            </w:pPr>
          </w:p>
        </w:tc>
        <w:tc>
          <w:tcPr>
            <w:tcW w:w="1073" w:type="dxa"/>
          </w:tcPr>
          <w:p w14:paraId="6B3B3208" w14:textId="3B753162" w:rsidR="00F34E8F" w:rsidRDefault="0039724B" w:rsidP="00C71EC0">
            <w:pPr>
              <w:rPr>
                <w:b/>
                <w:sz w:val="16"/>
                <w:szCs w:val="16"/>
              </w:rPr>
            </w:pPr>
            <w:r>
              <w:rPr>
                <w:b/>
                <w:sz w:val="16"/>
                <w:szCs w:val="16"/>
              </w:rPr>
              <w:t>&lt;0.1%</w:t>
            </w:r>
          </w:p>
        </w:tc>
        <w:tc>
          <w:tcPr>
            <w:tcW w:w="1933" w:type="dxa"/>
          </w:tcPr>
          <w:p w14:paraId="58FB3BD7" w14:textId="7482B12A" w:rsidR="00F34E8F" w:rsidRDefault="0039724B" w:rsidP="00C71EC0">
            <w:pPr>
              <w:rPr>
                <w:b/>
                <w:sz w:val="16"/>
                <w:szCs w:val="16"/>
              </w:rPr>
            </w:pPr>
            <w:r>
              <w:rPr>
                <w:b/>
                <w:sz w:val="16"/>
                <w:szCs w:val="16"/>
              </w:rPr>
              <w:t>ATO 4-EH A1-EH C</w:t>
            </w:r>
            <w:proofErr w:type="gramStart"/>
            <w:r>
              <w:rPr>
                <w:b/>
                <w:sz w:val="16"/>
                <w:szCs w:val="16"/>
              </w:rPr>
              <w:t>1;H</w:t>
            </w:r>
            <w:proofErr w:type="gramEnd"/>
            <w:r>
              <w:rPr>
                <w:b/>
                <w:sz w:val="16"/>
                <w:szCs w:val="16"/>
              </w:rPr>
              <w:t>302-H410,-</w:t>
            </w:r>
          </w:p>
        </w:tc>
      </w:tr>
    </w:tbl>
    <w:p w14:paraId="478FEB7A" w14:textId="77777777" w:rsidR="00C71EC0" w:rsidRPr="00C71EC0" w:rsidRDefault="00C71EC0" w:rsidP="00C71EC0">
      <w:pPr>
        <w:rPr>
          <w:b/>
          <w:sz w:val="16"/>
          <w:szCs w:val="16"/>
        </w:rPr>
      </w:pPr>
    </w:p>
    <w:p w14:paraId="00A44EF3" w14:textId="77777777" w:rsidR="00C93516" w:rsidRDefault="00C71EC0" w:rsidP="00C71EC0">
      <w:pPr>
        <w:rPr>
          <w:b/>
          <w:sz w:val="16"/>
          <w:szCs w:val="16"/>
        </w:rPr>
      </w:pPr>
      <w:r w:rsidRPr="00C93516">
        <w:rPr>
          <w:b/>
          <w:sz w:val="16"/>
          <w:szCs w:val="16"/>
        </w:rPr>
        <w:t>Substances with Community workplace exposure limits</w:t>
      </w:r>
      <w:r w:rsidRPr="00C71EC0">
        <w:rPr>
          <w:b/>
          <w:sz w:val="16"/>
          <w:szCs w:val="16"/>
        </w:rPr>
        <w:t xml:space="preserve">: </w:t>
      </w:r>
    </w:p>
    <w:p w14:paraId="470EC2FA" w14:textId="77777777" w:rsidR="00C93516" w:rsidRDefault="00C71EC0" w:rsidP="00C71EC0">
      <w:pPr>
        <w:rPr>
          <w:b/>
          <w:sz w:val="16"/>
          <w:szCs w:val="16"/>
        </w:rPr>
      </w:pPr>
      <w:r w:rsidRPr="00C93516">
        <w:rPr>
          <w:sz w:val="16"/>
          <w:szCs w:val="16"/>
        </w:rPr>
        <w:t>Not Applicable</w:t>
      </w:r>
      <w:r w:rsidRPr="00C71EC0">
        <w:rPr>
          <w:b/>
          <w:sz w:val="16"/>
          <w:szCs w:val="16"/>
        </w:rPr>
        <w:t xml:space="preserve"> Substances that are persistent, </w:t>
      </w:r>
      <w:proofErr w:type="spellStart"/>
      <w:r w:rsidRPr="00C71EC0">
        <w:rPr>
          <w:b/>
          <w:sz w:val="16"/>
          <w:szCs w:val="16"/>
        </w:rPr>
        <w:t>bioaccumulative</w:t>
      </w:r>
      <w:proofErr w:type="spellEnd"/>
      <w:r w:rsidRPr="00C71EC0">
        <w:rPr>
          <w:b/>
          <w:sz w:val="16"/>
          <w:szCs w:val="16"/>
        </w:rPr>
        <w:t xml:space="preserve"> and toxic or very persistent and very </w:t>
      </w:r>
      <w:proofErr w:type="spellStart"/>
      <w:r w:rsidRPr="00C71EC0">
        <w:rPr>
          <w:b/>
          <w:sz w:val="16"/>
          <w:szCs w:val="16"/>
        </w:rPr>
        <w:t>bioaccumulative</w:t>
      </w:r>
      <w:proofErr w:type="spellEnd"/>
      <w:r w:rsidRPr="00C71EC0">
        <w:rPr>
          <w:b/>
          <w:sz w:val="16"/>
          <w:szCs w:val="16"/>
        </w:rPr>
        <w:t xml:space="preserve">, greater than 0.1%: </w:t>
      </w:r>
    </w:p>
    <w:p w14:paraId="771165B1" w14:textId="597B7265" w:rsidR="00C71EC0" w:rsidRDefault="00C71EC0" w:rsidP="00C71EC0">
      <w:pPr>
        <w:rPr>
          <w:b/>
          <w:sz w:val="16"/>
          <w:szCs w:val="16"/>
        </w:rPr>
      </w:pPr>
      <w:r w:rsidRPr="00C71EC0">
        <w:rPr>
          <w:b/>
          <w:sz w:val="16"/>
          <w:szCs w:val="16"/>
        </w:rPr>
        <w:t>Not Applicable</w:t>
      </w:r>
    </w:p>
    <w:p w14:paraId="0DC4ACDA" w14:textId="77777777" w:rsidR="00C93516" w:rsidRPr="00C93516" w:rsidRDefault="00C93516" w:rsidP="00C93516">
      <w:pPr>
        <w:jc w:val="center"/>
        <w:rPr>
          <w:b/>
          <w:sz w:val="16"/>
          <w:szCs w:val="16"/>
          <w:u w:val="single"/>
        </w:rPr>
      </w:pPr>
      <w:r w:rsidRPr="00C93516">
        <w:rPr>
          <w:b/>
          <w:sz w:val="16"/>
          <w:szCs w:val="16"/>
          <w:u w:val="single"/>
        </w:rPr>
        <w:t>Section 4. First-aid measures</w:t>
      </w:r>
    </w:p>
    <w:p w14:paraId="71772D9C" w14:textId="77777777" w:rsidR="00C71EC0" w:rsidRPr="00C71EC0" w:rsidRDefault="00C71EC0" w:rsidP="00C71EC0">
      <w:pPr>
        <w:rPr>
          <w:b/>
          <w:sz w:val="16"/>
          <w:szCs w:val="16"/>
        </w:rPr>
      </w:pPr>
      <w:r w:rsidRPr="00C71EC0">
        <w:rPr>
          <w:b/>
          <w:sz w:val="16"/>
          <w:szCs w:val="16"/>
        </w:rPr>
        <w:t>4.1 Description of first aid measures</w:t>
      </w:r>
    </w:p>
    <w:p w14:paraId="55980C83" w14:textId="72CB1176" w:rsidR="0039724B" w:rsidRDefault="0039724B" w:rsidP="00C71EC0">
      <w:pPr>
        <w:rPr>
          <w:b/>
          <w:sz w:val="16"/>
          <w:szCs w:val="16"/>
        </w:rPr>
      </w:pPr>
      <w:r>
        <w:rPr>
          <w:b/>
          <w:sz w:val="16"/>
          <w:szCs w:val="16"/>
        </w:rPr>
        <w:t>IF IN EYES – RINSE CATIOUSLY WITH WATER FOR SEVERAL MINUTES. REMOVE CONTACT LENSES, IF PRESENT AND EASY TO DO SO. CONTINUE RINSING.</w:t>
      </w:r>
    </w:p>
    <w:p w14:paraId="5FE55733" w14:textId="54D39F6D" w:rsidR="00B623B5" w:rsidRDefault="00C71EC0" w:rsidP="00C71EC0">
      <w:pPr>
        <w:rPr>
          <w:b/>
          <w:sz w:val="16"/>
          <w:szCs w:val="16"/>
        </w:rPr>
      </w:pPr>
      <w:r w:rsidRPr="00C71EC0">
        <w:rPr>
          <w:b/>
          <w:sz w:val="16"/>
          <w:szCs w:val="16"/>
        </w:rPr>
        <w:t xml:space="preserve">4.2 Most important symptoms and effects, both acute and delayed </w:t>
      </w:r>
    </w:p>
    <w:p w14:paraId="025CA48B" w14:textId="0B11C848" w:rsidR="00C71EC0" w:rsidRDefault="0039724B" w:rsidP="0039724B">
      <w:pPr>
        <w:spacing w:after="0"/>
        <w:rPr>
          <w:b/>
          <w:sz w:val="16"/>
          <w:szCs w:val="16"/>
        </w:rPr>
      </w:pPr>
      <w:r>
        <w:rPr>
          <w:b/>
          <w:sz w:val="16"/>
          <w:szCs w:val="16"/>
        </w:rPr>
        <w:t>MAY CAUSE AN ALLERGIC SKIN REACTION</w:t>
      </w:r>
    </w:p>
    <w:p w14:paraId="443D2BC7" w14:textId="6601C61E" w:rsidR="0039724B" w:rsidRDefault="0039724B" w:rsidP="0039724B">
      <w:pPr>
        <w:spacing w:after="0"/>
        <w:rPr>
          <w:b/>
          <w:sz w:val="16"/>
          <w:szCs w:val="16"/>
        </w:rPr>
      </w:pPr>
      <w:r>
        <w:rPr>
          <w:b/>
          <w:sz w:val="16"/>
          <w:szCs w:val="16"/>
        </w:rPr>
        <w:t>MAY CAUSE EYE IRRITATION.</w:t>
      </w:r>
    </w:p>
    <w:p w14:paraId="6D1A68D4" w14:textId="77777777" w:rsidR="0039724B" w:rsidRPr="00C71EC0" w:rsidRDefault="0039724B" w:rsidP="0039724B">
      <w:pPr>
        <w:spacing w:after="0"/>
        <w:rPr>
          <w:b/>
          <w:sz w:val="16"/>
          <w:szCs w:val="16"/>
        </w:rPr>
      </w:pPr>
    </w:p>
    <w:p w14:paraId="06A0425E" w14:textId="77777777" w:rsidR="00B623B5" w:rsidRDefault="00C71EC0" w:rsidP="00C71EC0">
      <w:pPr>
        <w:rPr>
          <w:b/>
          <w:sz w:val="16"/>
          <w:szCs w:val="16"/>
        </w:rPr>
      </w:pPr>
      <w:r w:rsidRPr="00C71EC0">
        <w:rPr>
          <w:b/>
          <w:sz w:val="16"/>
          <w:szCs w:val="16"/>
        </w:rPr>
        <w:t>4.3 Indication of any immediate medical attention and special treatment needed</w:t>
      </w:r>
    </w:p>
    <w:p w14:paraId="3721081E" w14:textId="7C4F3B3B" w:rsidR="00C71EC0" w:rsidRPr="00C71EC0" w:rsidRDefault="00C71EC0" w:rsidP="00C71EC0">
      <w:pPr>
        <w:rPr>
          <w:b/>
          <w:sz w:val="16"/>
          <w:szCs w:val="16"/>
        </w:rPr>
      </w:pPr>
      <w:r w:rsidRPr="00C71EC0">
        <w:rPr>
          <w:b/>
          <w:sz w:val="16"/>
          <w:szCs w:val="16"/>
        </w:rPr>
        <w:t xml:space="preserve"> None expected, see Section 4.1 for further information.</w:t>
      </w:r>
    </w:p>
    <w:p w14:paraId="00423B26" w14:textId="77777777" w:rsidR="00B623B5" w:rsidRPr="00B623B5" w:rsidRDefault="00B623B5" w:rsidP="00B623B5">
      <w:pPr>
        <w:jc w:val="center"/>
        <w:rPr>
          <w:b/>
          <w:sz w:val="16"/>
          <w:szCs w:val="16"/>
          <w:u w:val="single"/>
        </w:rPr>
      </w:pPr>
      <w:r w:rsidRPr="00B623B5">
        <w:rPr>
          <w:b/>
          <w:sz w:val="16"/>
          <w:szCs w:val="16"/>
          <w:u w:val="single"/>
        </w:rPr>
        <w:t>SECTION 5: Firefighting measures</w:t>
      </w:r>
    </w:p>
    <w:p w14:paraId="2B65ED02" w14:textId="77777777" w:rsidR="00B623B5" w:rsidRDefault="00B623B5" w:rsidP="00C71EC0">
      <w:pPr>
        <w:rPr>
          <w:b/>
          <w:sz w:val="16"/>
          <w:szCs w:val="16"/>
        </w:rPr>
      </w:pPr>
    </w:p>
    <w:p w14:paraId="09413368" w14:textId="32C785D4" w:rsidR="00C71EC0" w:rsidRPr="00C71EC0" w:rsidRDefault="00C71EC0" w:rsidP="00C71EC0">
      <w:pPr>
        <w:rPr>
          <w:b/>
          <w:sz w:val="16"/>
          <w:szCs w:val="16"/>
        </w:rPr>
      </w:pPr>
      <w:r w:rsidRPr="00C71EC0">
        <w:rPr>
          <w:b/>
          <w:sz w:val="16"/>
          <w:szCs w:val="16"/>
        </w:rPr>
        <w:t>5.1 Extinguishing media</w:t>
      </w:r>
    </w:p>
    <w:p w14:paraId="4A14F6BE" w14:textId="4BB37377" w:rsidR="00F06F95" w:rsidRDefault="00C71EC0" w:rsidP="00C71EC0">
      <w:pPr>
        <w:rPr>
          <w:b/>
          <w:sz w:val="16"/>
          <w:szCs w:val="16"/>
        </w:rPr>
      </w:pPr>
      <w:r w:rsidRPr="00C71EC0">
        <w:rPr>
          <w:b/>
          <w:sz w:val="16"/>
          <w:szCs w:val="16"/>
        </w:rPr>
        <w:t xml:space="preserve">Suitable media: </w:t>
      </w:r>
      <w:r w:rsidR="00B623B5">
        <w:rPr>
          <w:b/>
          <w:sz w:val="16"/>
          <w:szCs w:val="16"/>
        </w:rPr>
        <w:tab/>
      </w:r>
      <w:r w:rsidRPr="00C71EC0">
        <w:rPr>
          <w:b/>
          <w:sz w:val="16"/>
          <w:szCs w:val="16"/>
        </w:rPr>
        <w:t>Carbon dioxide, Dry chemical, Foam.</w:t>
      </w:r>
    </w:p>
    <w:p w14:paraId="3E616895" w14:textId="39F5F97E" w:rsidR="00B623B5" w:rsidRDefault="00B623B5" w:rsidP="00C71EC0">
      <w:pPr>
        <w:rPr>
          <w:b/>
          <w:sz w:val="16"/>
          <w:szCs w:val="16"/>
        </w:rPr>
      </w:pPr>
    </w:p>
    <w:p w14:paraId="2C7116B0" w14:textId="09803575" w:rsidR="00B623B5" w:rsidRDefault="00B623B5" w:rsidP="00C71EC0">
      <w:pPr>
        <w:rPr>
          <w:b/>
          <w:sz w:val="16"/>
          <w:szCs w:val="16"/>
        </w:rPr>
      </w:pPr>
    </w:p>
    <w:p w14:paraId="70872E0B" w14:textId="77777777" w:rsidR="008B6B0E" w:rsidRDefault="00F1056B" w:rsidP="00C71EC0">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1201E649" w14:textId="77777777" w:rsidR="008B6B0E" w:rsidRDefault="008B6B0E" w:rsidP="00C71EC0">
      <w:pPr>
        <w:rPr>
          <w:b/>
          <w:sz w:val="16"/>
          <w:szCs w:val="16"/>
        </w:rPr>
      </w:pPr>
    </w:p>
    <w:p w14:paraId="190A7807" w14:textId="77777777" w:rsidR="008B6B0E" w:rsidRDefault="008B6B0E" w:rsidP="00C71EC0">
      <w:pPr>
        <w:rPr>
          <w:b/>
          <w:sz w:val="16"/>
          <w:szCs w:val="16"/>
        </w:rPr>
      </w:pPr>
    </w:p>
    <w:p w14:paraId="66C6B931" w14:textId="77777777" w:rsidR="008B6B0E" w:rsidRDefault="008B6B0E" w:rsidP="00C71EC0">
      <w:pPr>
        <w:rPr>
          <w:b/>
          <w:sz w:val="16"/>
          <w:szCs w:val="16"/>
        </w:rPr>
      </w:pPr>
    </w:p>
    <w:p w14:paraId="62F8553F" w14:textId="77777777" w:rsidR="008B6B0E" w:rsidRDefault="008B6B0E" w:rsidP="00C71EC0">
      <w:pPr>
        <w:rPr>
          <w:b/>
          <w:sz w:val="16"/>
          <w:szCs w:val="16"/>
        </w:rPr>
      </w:pPr>
    </w:p>
    <w:p w14:paraId="168F82FA" w14:textId="23162D1B" w:rsidR="00B623B5" w:rsidRDefault="00F1056B" w:rsidP="008B6B0E">
      <w:pPr>
        <w:ind w:left="7200" w:firstLine="720"/>
        <w:rPr>
          <w:b/>
          <w:sz w:val="16"/>
          <w:szCs w:val="16"/>
        </w:rPr>
      </w:pPr>
      <w:r>
        <w:rPr>
          <w:b/>
          <w:sz w:val="16"/>
          <w:szCs w:val="16"/>
        </w:rPr>
        <w:lastRenderedPageBreak/>
        <w:t xml:space="preserve">Page </w:t>
      </w:r>
      <w:r w:rsidR="00EE689D">
        <w:rPr>
          <w:b/>
          <w:sz w:val="16"/>
          <w:szCs w:val="16"/>
        </w:rPr>
        <w:t>4</w:t>
      </w:r>
      <w:r>
        <w:rPr>
          <w:b/>
          <w:sz w:val="16"/>
          <w:szCs w:val="16"/>
        </w:rPr>
        <w:t>(</w:t>
      </w:r>
      <w:r w:rsidR="00EE689D">
        <w:rPr>
          <w:b/>
          <w:sz w:val="16"/>
          <w:szCs w:val="16"/>
        </w:rPr>
        <w:t>9)</w:t>
      </w:r>
    </w:p>
    <w:p w14:paraId="18091434" w14:textId="1352A11E" w:rsidR="00B623B5" w:rsidRDefault="00F1056B" w:rsidP="00C71EC0">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Issue Date: </w:t>
      </w:r>
      <w:r w:rsidR="008B6B0E">
        <w:rPr>
          <w:b/>
          <w:sz w:val="16"/>
          <w:szCs w:val="16"/>
        </w:rPr>
        <w:t>10</w:t>
      </w:r>
      <w:r>
        <w:rPr>
          <w:b/>
          <w:sz w:val="16"/>
          <w:szCs w:val="16"/>
        </w:rPr>
        <w:t>/04/2019</w:t>
      </w:r>
    </w:p>
    <w:p w14:paraId="7DE5A222" w14:textId="64FD6D46" w:rsidR="00B623B5" w:rsidRDefault="00F1056B" w:rsidP="00C71EC0">
      <w:pPr>
        <w:rPr>
          <w:b/>
          <w:sz w:val="16"/>
          <w:szCs w:val="16"/>
        </w:rPr>
      </w:pPr>
      <w:r>
        <w:rPr>
          <w:b/>
          <w:sz w:val="16"/>
          <w:szCs w:val="16"/>
        </w:rPr>
        <w:tab/>
      </w:r>
      <w:r>
        <w:rPr>
          <w:b/>
          <w:sz w:val="16"/>
          <w:szCs w:val="16"/>
        </w:rPr>
        <w:tab/>
      </w:r>
      <w:r>
        <w:rPr>
          <w:b/>
          <w:sz w:val="16"/>
          <w:szCs w:val="16"/>
        </w:rPr>
        <w:tab/>
      </w:r>
      <w:r w:rsidR="00D44250">
        <w:rPr>
          <w:b/>
          <w:sz w:val="16"/>
          <w:szCs w:val="16"/>
        </w:rPr>
        <w:tab/>
      </w:r>
      <w:r w:rsidR="00D44250">
        <w:rPr>
          <w:b/>
          <w:sz w:val="16"/>
          <w:szCs w:val="16"/>
        </w:rPr>
        <w:tab/>
      </w:r>
      <w:r w:rsidR="00D44250">
        <w:rPr>
          <w:b/>
          <w:sz w:val="16"/>
          <w:szCs w:val="16"/>
        </w:rPr>
        <w:tab/>
      </w:r>
      <w:r w:rsidR="00D44250">
        <w:rPr>
          <w:b/>
          <w:sz w:val="16"/>
          <w:szCs w:val="16"/>
        </w:rPr>
        <w:tab/>
      </w:r>
      <w:r w:rsidR="00D44250">
        <w:rPr>
          <w:b/>
          <w:sz w:val="16"/>
          <w:szCs w:val="16"/>
        </w:rPr>
        <w:tab/>
      </w:r>
      <w:r w:rsidR="00D44250">
        <w:rPr>
          <w:b/>
          <w:sz w:val="16"/>
          <w:szCs w:val="16"/>
        </w:rPr>
        <w:tab/>
      </w:r>
      <w:r w:rsidR="00D44250">
        <w:rPr>
          <w:b/>
          <w:sz w:val="16"/>
          <w:szCs w:val="16"/>
        </w:rPr>
        <w:tab/>
        <w:t>Version: 1 (</w:t>
      </w:r>
      <w:r w:rsidR="008B6B0E">
        <w:rPr>
          <w:b/>
          <w:sz w:val="16"/>
          <w:szCs w:val="16"/>
        </w:rPr>
        <w:t>10</w:t>
      </w:r>
      <w:r w:rsidR="00D44250">
        <w:rPr>
          <w:b/>
          <w:sz w:val="16"/>
          <w:szCs w:val="16"/>
        </w:rPr>
        <w:t>/04/2019)</w:t>
      </w:r>
    </w:p>
    <w:p w14:paraId="6836279D" w14:textId="77777777" w:rsidR="00B623B5" w:rsidRDefault="00B623B5" w:rsidP="00B623B5">
      <w:pPr>
        <w:rPr>
          <w:b/>
          <w:sz w:val="16"/>
          <w:szCs w:val="16"/>
        </w:rPr>
      </w:pPr>
    </w:p>
    <w:p w14:paraId="4505F5C3" w14:textId="77777777" w:rsidR="00B623B5" w:rsidRDefault="00B623B5" w:rsidP="00B623B5">
      <w:pPr>
        <w:rPr>
          <w:b/>
          <w:sz w:val="16"/>
          <w:szCs w:val="16"/>
        </w:rPr>
      </w:pPr>
    </w:p>
    <w:p w14:paraId="196AC5B4" w14:textId="77777777" w:rsidR="00B623B5" w:rsidRPr="00B623B5" w:rsidRDefault="00B623B5" w:rsidP="00B623B5">
      <w:pPr>
        <w:jc w:val="center"/>
        <w:rPr>
          <w:b/>
          <w:sz w:val="16"/>
          <w:szCs w:val="16"/>
          <w:u w:val="single"/>
        </w:rPr>
      </w:pPr>
      <w:r w:rsidRPr="00B623B5">
        <w:rPr>
          <w:b/>
          <w:sz w:val="16"/>
          <w:szCs w:val="16"/>
          <w:u w:val="single"/>
        </w:rPr>
        <w:t>SAFETY DATA SHEET</w:t>
      </w:r>
    </w:p>
    <w:p w14:paraId="125A42E2" w14:textId="302F58D8" w:rsidR="00B623B5" w:rsidRPr="00B623B5" w:rsidRDefault="00B623B5" w:rsidP="00B623B5">
      <w:pPr>
        <w:jc w:val="center"/>
        <w:rPr>
          <w:b/>
          <w:sz w:val="16"/>
          <w:szCs w:val="16"/>
        </w:rPr>
      </w:pPr>
      <w:r w:rsidRPr="00B623B5">
        <w:rPr>
          <w:b/>
          <w:sz w:val="16"/>
          <w:szCs w:val="16"/>
        </w:rPr>
        <w:t>In accordance with REACH Regulation EC No.1907/2006</w:t>
      </w:r>
    </w:p>
    <w:p w14:paraId="2FCF2B8F" w14:textId="2FDBDCF1" w:rsidR="00B623B5" w:rsidRPr="00B623B5" w:rsidRDefault="00B623B5" w:rsidP="00B623B5">
      <w:pPr>
        <w:rPr>
          <w:b/>
          <w:sz w:val="16"/>
          <w:szCs w:val="16"/>
        </w:rPr>
      </w:pPr>
      <w:r>
        <w:rPr>
          <w:b/>
          <w:sz w:val="16"/>
          <w:szCs w:val="16"/>
        </w:rPr>
        <w:t>Product;</w:t>
      </w:r>
      <w:r>
        <w:rPr>
          <w:b/>
          <w:sz w:val="16"/>
          <w:szCs w:val="16"/>
        </w:rPr>
        <w:tab/>
      </w:r>
      <w:r w:rsidR="0039724B">
        <w:rPr>
          <w:b/>
          <w:sz w:val="16"/>
          <w:szCs w:val="16"/>
        </w:rPr>
        <w:t>TOUCH OF PINK</w:t>
      </w:r>
    </w:p>
    <w:p w14:paraId="39C6CC1D" w14:textId="56119FA9" w:rsidR="00B623B5" w:rsidRPr="00B623B5" w:rsidRDefault="00B623B5" w:rsidP="00B623B5">
      <w:pPr>
        <w:rPr>
          <w:b/>
          <w:sz w:val="16"/>
          <w:szCs w:val="16"/>
        </w:rPr>
      </w:pPr>
      <w:r w:rsidRPr="00B623B5">
        <w:rPr>
          <w:b/>
          <w:sz w:val="16"/>
          <w:szCs w:val="16"/>
        </w:rPr>
        <w:t>Version:</w:t>
      </w:r>
      <w:r>
        <w:rPr>
          <w:b/>
          <w:sz w:val="16"/>
          <w:szCs w:val="16"/>
        </w:rPr>
        <w:tab/>
        <w:t>1</w:t>
      </w:r>
    </w:p>
    <w:p w14:paraId="5B17313E" w14:textId="77777777" w:rsidR="00B623B5" w:rsidRDefault="00B623B5" w:rsidP="00B623B5">
      <w:pPr>
        <w:rPr>
          <w:b/>
          <w:sz w:val="16"/>
          <w:szCs w:val="16"/>
        </w:rPr>
      </w:pPr>
      <w:r w:rsidRPr="00B623B5">
        <w:rPr>
          <w:b/>
          <w:sz w:val="16"/>
          <w:szCs w:val="16"/>
        </w:rPr>
        <w:t>5.2 Special hazards arising from the substance or mixture</w:t>
      </w:r>
    </w:p>
    <w:p w14:paraId="16631E46" w14:textId="77777777" w:rsidR="00B623B5" w:rsidRDefault="00B623B5" w:rsidP="00B623B5">
      <w:pPr>
        <w:rPr>
          <w:b/>
          <w:sz w:val="16"/>
          <w:szCs w:val="16"/>
        </w:rPr>
      </w:pPr>
      <w:r w:rsidRPr="00B623B5">
        <w:rPr>
          <w:b/>
          <w:sz w:val="16"/>
          <w:szCs w:val="16"/>
        </w:rPr>
        <w:t xml:space="preserve"> In case of fire, may be liberated:</w:t>
      </w:r>
      <w:r>
        <w:rPr>
          <w:b/>
          <w:sz w:val="16"/>
          <w:szCs w:val="16"/>
        </w:rPr>
        <w:tab/>
      </w:r>
      <w:r w:rsidRPr="00B623B5">
        <w:rPr>
          <w:b/>
          <w:sz w:val="16"/>
          <w:szCs w:val="16"/>
        </w:rPr>
        <w:t xml:space="preserve"> Carbon monoxide, Unidentified organic compounds.</w:t>
      </w:r>
    </w:p>
    <w:p w14:paraId="09EAAEF8" w14:textId="77777777" w:rsidR="00B623B5" w:rsidRDefault="00B623B5" w:rsidP="00B623B5">
      <w:pPr>
        <w:rPr>
          <w:b/>
          <w:sz w:val="16"/>
          <w:szCs w:val="16"/>
        </w:rPr>
      </w:pPr>
      <w:r w:rsidRPr="00B623B5">
        <w:rPr>
          <w:b/>
          <w:sz w:val="16"/>
          <w:szCs w:val="16"/>
        </w:rPr>
        <w:t xml:space="preserve"> 5.3 Advice for fire fighters:</w:t>
      </w:r>
    </w:p>
    <w:p w14:paraId="1A915319" w14:textId="738D2C55" w:rsidR="00B623B5" w:rsidRPr="00B623B5" w:rsidRDefault="00B623B5" w:rsidP="00B623B5">
      <w:pPr>
        <w:rPr>
          <w:b/>
          <w:sz w:val="16"/>
          <w:szCs w:val="16"/>
        </w:rPr>
      </w:pPr>
      <w:r w:rsidRPr="00B623B5">
        <w:rPr>
          <w:b/>
          <w:sz w:val="16"/>
          <w:szCs w:val="16"/>
        </w:rPr>
        <w:t xml:space="preserve"> In case of insufficient ventilation, wear suitable respiratory equipment.</w:t>
      </w:r>
    </w:p>
    <w:p w14:paraId="75BC055C" w14:textId="424D881F" w:rsidR="00B623B5" w:rsidRDefault="00B623B5" w:rsidP="00B623B5">
      <w:pPr>
        <w:jc w:val="center"/>
        <w:rPr>
          <w:b/>
          <w:sz w:val="16"/>
          <w:szCs w:val="16"/>
          <w:u w:val="single"/>
        </w:rPr>
      </w:pPr>
      <w:r w:rsidRPr="00B623B5">
        <w:rPr>
          <w:b/>
          <w:sz w:val="16"/>
          <w:szCs w:val="16"/>
          <w:u w:val="single"/>
        </w:rPr>
        <w:t>Section 6. Accidental release measures</w:t>
      </w:r>
    </w:p>
    <w:p w14:paraId="18AF1045" w14:textId="77777777" w:rsidR="00BD72C8" w:rsidRDefault="00B623B5" w:rsidP="00B623B5">
      <w:pPr>
        <w:rPr>
          <w:b/>
          <w:sz w:val="16"/>
          <w:szCs w:val="16"/>
        </w:rPr>
      </w:pPr>
      <w:r w:rsidRPr="00B623B5">
        <w:rPr>
          <w:b/>
          <w:sz w:val="16"/>
          <w:szCs w:val="16"/>
        </w:rPr>
        <w:t xml:space="preserve">6.1 Personal precautions, protective equipment and emergency procedures: </w:t>
      </w:r>
    </w:p>
    <w:p w14:paraId="336BF5A3" w14:textId="4361C428" w:rsidR="00B623B5" w:rsidRPr="00B623B5" w:rsidRDefault="00B623B5" w:rsidP="00B623B5">
      <w:pPr>
        <w:rPr>
          <w:b/>
          <w:sz w:val="16"/>
          <w:szCs w:val="16"/>
        </w:rPr>
      </w:pPr>
      <w:r w:rsidRPr="00B623B5">
        <w:rPr>
          <w:b/>
          <w:sz w:val="16"/>
          <w:szCs w:val="16"/>
        </w:rPr>
        <w:t>Avoid inhalation. Avoid contact with skin and eyes. See protective measures under Section 7 and 8.</w:t>
      </w:r>
    </w:p>
    <w:p w14:paraId="6F95E8C7" w14:textId="77777777" w:rsidR="00BD72C8" w:rsidRDefault="00B623B5" w:rsidP="00B623B5">
      <w:pPr>
        <w:rPr>
          <w:b/>
          <w:sz w:val="16"/>
          <w:szCs w:val="16"/>
        </w:rPr>
      </w:pPr>
      <w:r w:rsidRPr="00B623B5">
        <w:rPr>
          <w:b/>
          <w:sz w:val="16"/>
          <w:szCs w:val="16"/>
        </w:rPr>
        <w:t>6.2 Environmental precautions:</w:t>
      </w:r>
    </w:p>
    <w:p w14:paraId="31436072" w14:textId="77777777" w:rsidR="00BD72C8" w:rsidRDefault="00B623B5" w:rsidP="00B623B5">
      <w:pPr>
        <w:rPr>
          <w:b/>
          <w:sz w:val="16"/>
          <w:szCs w:val="16"/>
        </w:rPr>
      </w:pPr>
      <w:r w:rsidRPr="00B623B5">
        <w:rPr>
          <w:b/>
          <w:sz w:val="16"/>
          <w:szCs w:val="16"/>
        </w:rPr>
        <w:t xml:space="preserve"> Keep away from drains, surface and ground water, and soil.</w:t>
      </w:r>
    </w:p>
    <w:p w14:paraId="708A758D" w14:textId="77777777" w:rsidR="00BD72C8" w:rsidRDefault="00B623B5" w:rsidP="00B623B5">
      <w:pPr>
        <w:rPr>
          <w:b/>
          <w:sz w:val="16"/>
          <w:szCs w:val="16"/>
        </w:rPr>
      </w:pPr>
      <w:r w:rsidRPr="00B623B5">
        <w:rPr>
          <w:b/>
          <w:sz w:val="16"/>
          <w:szCs w:val="16"/>
        </w:rPr>
        <w:t xml:space="preserve"> 6.3 Methods and material for containment and cleaning up:</w:t>
      </w:r>
    </w:p>
    <w:p w14:paraId="67776D32" w14:textId="77777777" w:rsidR="00BD72C8" w:rsidRDefault="00B623B5" w:rsidP="00B623B5">
      <w:pPr>
        <w:rPr>
          <w:b/>
          <w:sz w:val="16"/>
          <w:szCs w:val="16"/>
        </w:rPr>
      </w:pPr>
      <w:r w:rsidRPr="00B623B5">
        <w:rPr>
          <w:b/>
          <w:sz w:val="16"/>
          <w:szCs w:val="16"/>
        </w:rPr>
        <w:t xml:space="preserve"> Remove ignition sources. Provide adequate ventilation. Avoid excessive inhalation of vapours. Contain spillage immediately by use of sand or inert powder. Dispose of according to local regulations.</w:t>
      </w:r>
    </w:p>
    <w:p w14:paraId="335F5249" w14:textId="77777777" w:rsidR="00BD72C8" w:rsidRDefault="00B623B5" w:rsidP="00B623B5">
      <w:pPr>
        <w:rPr>
          <w:b/>
          <w:sz w:val="16"/>
          <w:szCs w:val="16"/>
        </w:rPr>
      </w:pPr>
      <w:r w:rsidRPr="00B623B5">
        <w:rPr>
          <w:b/>
          <w:sz w:val="16"/>
          <w:szCs w:val="16"/>
        </w:rPr>
        <w:t xml:space="preserve"> 6.4 Reference to other sections: </w:t>
      </w:r>
    </w:p>
    <w:p w14:paraId="49268040" w14:textId="5ABE05E4" w:rsidR="00B623B5" w:rsidRDefault="00B623B5" w:rsidP="00B623B5">
      <w:pPr>
        <w:rPr>
          <w:b/>
          <w:sz w:val="16"/>
          <w:szCs w:val="16"/>
        </w:rPr>
      </w:pPr>
      <w:r w:rsidRPr="00B623B5">
        <w:rPr>
          <w:b/>
          <w:sz w:val="16"/>
          <w:szCs w:val="16"/>
        </w:rPr>
        <w:t>Also refer to sections 8 and 13.</w:t>
      </w:r>
    </w:p>
    <w:p w14:paraId="46F4DE0F" w14:textId="4E32E2E4" w:rsidR="00BD72C8" w:rsidRPr="00B623B5" w:rsidRDefault="00BD72C8" w:rsidP="00BD72C8">
      <w:pPr>
        <w:jc w:val="center"/>
        <w:rPr>
          <w:b/>
          <w:sz w:val="16"/>
          <w:szCs w:val="16"/>
        </w:rPr>
      </w:pPr>
      <w:r w:rsidRPr="00B623B5">
        <w:rPr>
          <w:b/>
          <w:sz w:val="16"/>
          <w:szCs w:val="16"/>
        </w:rPr>
        <w:t>Section 7. Handling and storage</w:t>
      </w:r>
    </w:p>
    <w:p w14:paraId="096CC5A2" w14:textId="77777777" w:rsidR="00BD72C8" w:rsidRDefault="00B623B5" w:rsidP="00B623B5">
      <w:pPr>
        <w:rPr>
          <w:b/>
          <w:sz w:val="16"/>
          <w:szCs w:val="16"/>
        </w:rPr>
      </w:pPr>
      <w:r w:rsidRPr="00B623B5">
        <w:rPr>
          <w:b/>
          <w:sz w:val="16"/>
          <w:szCs w:val="16"/>
        </w:rPr>
        <w:t xml:space="preserve">7.1 Precautions for safe handling: </w:t>
      </w:r>
    </w:p>
    <w:p w14:paraId="6512EB64" w14:textId="3D5586B6" w:rsidR="00B623B5" w:rsidRPr="00B623B5" w:rsidRDefault="00B623B5" w:rsidP="00B623B5">
      <w:pPr>
        <w:rPr>
          <w:b/>
          <w:sz w:val="16"/>
          <w:szCs w:val="16"/>
        </w:rPr>
      </w:pPr>
      <w:r w:rsidRPr="00B623B5">
        <w:rPr>
          <w:b/>
          <w:sz w:val="16"/>
          <w:szCs w:val="16"/>
        </w:rPr>
        <w:t xml:space="preserve">Keep away from heat, sparks, open flames and hot surfaces. - No smoking. Use personal protective equipment as required. Use in accordance with good manufacturing and industrial hygiene practices.  Use in areas with adequate </w:t>
      </w:r>
      <w:r w:rsidR="00C71D4A" w:rsidRPr="00B623B5">
        <w:rPr>
          <w:b/>
          <w:sz w:val="16"/>
          <w:szCs w:val="16"/>
        </w:rPr>
        <w:t>ventilation</w:t>
      </w:r>
      <w:r w:rsidR="00C71D4A">
        <w:rPr>
          <w:b/>
          <w:sz w:val="16"/>
          <w:szCs w:val="16"/>
        </w:rPr>
        <w:t>,</w:t>
      </w:r>
      <w:r w:rsidR="00C71D4A" w:rsidRPr="00B623B5">
        <w:rPr>
          <w:b/>
          <w:sz w:val="16"/>
          <w:szCs w:val="16"/>
        </w:rPr>
        <w:t xml:space="preserve"> </w:t>
      </w:r>
      <w:proofErr w:type="gramStart"/>
      <w:r w:rsidR="00C71D4A" w:rsidRPr="00B623B5">
        <w:rPr>
          <w:b/>
          <w:sz w:val="16"/>
          <w:szCs w:val="16"/>
        </w:rPr>
        <w:t>Do</w:t>
      </w:r>
      <w:proofErr w:type="gramEnd"/>
      <w:r w:rsidRPr="00B623B5">
        <w:rPr>
          <w:b/>
          <w:sz w:val="16"/>
          <w:szCs w:val="16"/>
        </w:rPr>
        <w:t xml:space="preserve"> not eat, drink or smoke when using this product.</w:t>
      </w:r>
    </w:p>
    <w:p w14:paraId="2641E73F" w14:textId="77777777" w:rsidR="00BD72C8" w:rsidRDefault="00B623B5" w:rsidP="00B623B5">
      <w:pPr>
        <w:rPr>
          <w:b/>
          <w:sz w:val="16"/>
          <w:szCs w:val="16"/>
        </w:rPr>
      </w:pPr>
      <w:r w:rsidRPr="00B623B5">
        <w:rPr>
          <w:b/>
          <w:sz w:val="16"/>
          <w:szCs w:val="16"/>
        </w:rPr>
        <w:t>7.2 Conditions for safe storage, including any incompatibilities:</w:t>
      </w:r>
    </w:p>
    <w:p w14:paraId="4864F653" w14:textId="77777777" w:rsidR="00BD72C8" w:rsidRDefault="00B623B5" w:rsidP="00B623B5">
      <w:pPr>
        <w:rPr>
          <w:b/>
          <w:sz w:val="16"/>
          <w:szCs w:val="16"/>
        </w:rPr>
      </w:pPr>
      <w:r w:rsidRPr="00B623B5">
        <w:rPr>
          <w:b/>
          <w:sz w:val="16"/>
          <w:szCs w:val="16"/>
        </w:rPr>
        <w:t xml:space="preserve"> Store in a well-ventilated place. Keep container tightly closed. Keep cool. Ground/bond container and receiving equipment. Use explosion-proof electrical, ventilating and lighting equipment. Use only non-sparking tools. Take precautionary measures against static discharge.</w:t>
      </w:r>
    </w:p>
    <w:p w14:paraId="1EDF2FAA" w14:textId="3047581A" w:rsidR="00BD72C8" w:rsidRDefault="00B623B5" w:rsidP="00B623B5">
      <w:pPr>
        <w:rPr>
          <w:b/>
          <w:sz w:val="16"/>
          <w:szCs w:val="16"/>
        </w:rPr>
      </w:pPr>
      <w:r w:rsidRPr="00B623B5">
        <w:rPr>
          <w:b/>
          <w:sz w:val="16"/>
          <w:szCs w:val="16"/>
        </w:rPr>
        <w:t xml:space="preserve"> 7.3 Specific end use(s): </w:t>
      </w:r>
      <w:r w:rsidR="0039724B">
        <w:rPr>
          <w:b/>
          <w:sz w:val="16"/>
          <w:szCs w:val="16"/>
        </w:rPr>
        <w:t>IN WASH SCENT BOOSTER – WASHING WHIFFS</w:t>
      </w:r>
    </w:p>
    <w:p w14:paraId="43F3633E" w14:textId="644AA66A" w:rsidR="00B623B5" w:rsidRPr="00B623B5" w:rsidRDefault="00B623B5" w:rsidP="00B623B5">
      <w:pPr>
        <w:rPr>
          <w:b/>
          <w:sz w:val="16"/>
          <w:szCs w:val="16"/>
        </w:rPr>
      </w:pPr>
      <w:r w:rsidRPr="00B623B5">
        <w:rPr>
          <w:b/>
          <w:sz w:val="16"/>
          <w:szCs w:val="16"/>
        </w:rPr>
        <w:t xml:space="preserve">  Use in accordance with good manufacturing and industrial hygiene practices.</w:t>
      </w:r>
    </w:p>
    <w:p w14:paraId="300FF619" w14:textId="6F60ED2E" w:rsidR="00BD72C8" w:rsidRPr="00BD72C8" w:rsidRDefault="00B623B5" w:rsidP="00BD72C8">
      <w:pPr>
        <w:jc w:val="center"/>
        <w:rPr>
          <w:b/>
          <w:sz w:val="16"/>
          <w:szCs w:val="16"/>
          <w:u w:val="single"/>
        </w:rPr>
      </w:pPr>
      <w:r w:rsidRPr="00BD72C8">
        <w:rPr>
          <w:b/>
          <w:sz w:val="16"/>
          <w:szCs w:val="16"/>
          <w:u w:val="single"/>
        </w:rPr>
        <w:t>Section 8. Exposure controls/personal protect</w:t>
      </w:r>
      <w:r w:rsidR="00BD72C8">
        <w:rPr>
          <w:b/>
          <w:sz w:val="16"/>
          <w:szCs w:val="16"/>
          <w:u w:val="single"/>
        </w:rPr>
        <w:t>ion</w:t>
      </w:r>
    </w:p>
    <w:p w14:paraId="3594E263" w14:textId="77777777" w:rsidR="00BD72C8" w:rsidRDefault="00B623B5" w:rsidP="00B623B5">
      <w:pPr>
        <w:rPr>
          <w:b/>
          <w:sz w:val="16"/>
          <w:szCs w:val="16"/>
        </w:rPr>
      </w:pPr>
      <w:r w:rsidRPr="00B623B5">
        <w:rPr>
          <w:b/>
          <w:sz w:val="16"/>
          <w:szCs w:val="16"/>
        </w:rPr>
        <w:t>8.1 Control parameters</w:t>
      </w:r>
    </w:p>
    <w:p w14:paraId="226B736F" w14:textId="2BBDB3ED" w:rsidR="00B623B5" w:rsidRDefault="00B623B5" w:rsidP="00B623B5">
      <w:pPr>
        <w:rPr>
          <w:b/>
          <w:sz w:val="16"/>
          <w:szCs w:val="16"/>
        </w:rPr>
      </w:pPr>
      <w:r w:rsidRPr="00B623B5">
        <w:rPr>
          <w:b/>
          <w:sz w:val="16"/>
          <w:szCs w:val="16"/>
        </w:rPr>
        <w:t xml:space="preserve"> Workplace exposure limits: </w:t>
      </w:r>
      <w:r w:rsidR="00BD72C8">
        <w:rPr>
          <w:b/>
          <w:sz w:val="16"/>
          <w:szCs w:val="16"/>
        </w:rPr>
        <w:tab/>
      </w:r>
      <w:r w:rsidRPr="00B623B5">
        <w:rPr>
          <w:b/>
          <w:sz w:val="16"/>
          <w:szCs w:val="16"/>
        </w:rPr>
        <w:t>Not Applicable</w:t>
      </w:r>
    </w:p>
    <w:p w14:paraId="27AC5B46" w14:textId="1A364D8C" w:rsidR="00BD72C8" w:rsidRDefault="00BD72C8" w:rsidP="00B623B5">
      <w:pPr>
        <w:rPr>
          <w:b/>
          <w:sz w:val="16"/>
          <w:szCs w:val="16"/>
        </w:rPr>
      </w:pPr>
    </w:p>
    <w:p w14:paraId="3049A16B" w14:textId="13C24A22" w:rsidR="00BD72C8" w:rsidRDefault="00BD72C8" w:rsidP="00B623B5">
      <w:pPr>
        <w:rPr>
          <w:b/>
          <w:sz w:val="16"/>
          <w:szCs w:val="16"/>
        </w:rPr>
      </w:pPr>
    </w:p>
    <w:p w14:paraId="1FA2C00A" w14:textId="41ADF043" w:rsidR="00BD72C8" w:rsidRDefault="00BD72C8" w:rsidP="00B623B5">
      <w:pPr>
        <w:rPr>
          <w:b/>
          <w:sz w:val="16"/>
          <w:szCs w:val="16"/>
        </w:rPr>
      </w:pPr>
    </w:p>
    <w:p w14:paraId="2A6AC0AA" w14:textId="77777777" w:rsidR="0039724B" w:rsidRDefault="00D44250" w:rsidP="00D44250">
      <w:pPr>
        <w:spacing w:after="0"/>
        <w:rPr>
          <w:b/>
          <w:sz w:val="16"/>
          <w:szCs w:val="16"/>
        </w:rPr>
      </w:pPr>
      <w:r>
        <w:rPr>
          <w:b/>
          <w:sz w:val="16"/>
          <w:szCs w:val="16"/>
        </w:rPr>
        <w:lastRenderedPageBreak/>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010D5EA5" w14:textId="77777777" w:rsidR="0039724B" w:rsidRDefault="0039724B" w:rsidP="00D44250">
      <w:pPr>
        <w:spacing w:after="0"/>
        <w:rPr>
          <w:b/>
          <w:sz w:val="16"/>
          <w:szCs w:val="16"/>
        </w:rPr>
      </w:pPr>
    </w:p>
    <w:p w14:paraId="48E70FC2" w14:textId="7E46FB7C" w:rsidR="00BD72C8" w:rsidRDefault="00D44250" w:rsidP="00EE689D">
      <w:pPr>
        <w:spacing w:after="0"/>
        <w:ind w:left="7200" w:firstLine="720"/>
        <w:rPr>
          <w:b/>
          <w:sz w:val="16"/>
          <w:szCs w:val="16"/>
        </w:rPr>
      </w:pPr>
      <w:r>
        <w:rPr>
          <w:b/>
          <w:sz w:val="16"/>
          <w:szCs w:val="16"/>
        </w:rPr>
        <w:t xml:space="preserve">Page </w:t>
      </w:r>
      <w:r w:rsidR="00EE689D">
        <w:rPr>
          <w:b/>
          <w:sz w:val="16"/>
          <w:szCs w:val="16"/>
        </w:rPr>
        <w:t>5</w:t>
      </w:r>
      <w:r>
        <w:rPr>
          <w:b/>
          <w:sz w:val="16"/>
          <w:szCs w:val="16"/>
        </w:rPr>
        <w:t>(</w:t>
      </w:r>
      <w:r w:rsidR="00EE689D">
        <w:rPr>
          <w:b/>
          <w:sz w:val="16"/>
          <w:szCs w:val="16"/>
        </w:rPr>
        <w:t>9)</w:t>
      </w:r>
    </w:p>
    <w:p w14:paraId="3740F371" w14:textId="4A4EB574" w:rsidR="00BD72C8" w:rsidRDefault="00D44250" w:rsidP="00D44250">
      <w:pPr>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Issue Date: </w:t>
      </w:r>
      <w:r w:rsidR="008B6B0E">
        <w:rPr>
          <w:b/>
          <w:sz w:val="16"/>
          <w:szCs w:val="16"/>
        </w:rPr>
        <w:t>10</w:t>
      </w:r>
      <w:r>
        <w:rPr>
          <w:b/>
          <w:sz w:val="16"/>
          <w:szCs w:val="16"/>
        </w:rPr>
        <w:t>/04/2019</w:t>
      </w:r>
    </w:p>
    <w:p w14:paraId="2E77C5D2" w14:textId="0C9F6B70" w:rsidR="00BD72C8" w:rsidRDefault="00D44250" w:rsidP="00D44250">
      <w:pPr>
        <w:spacing w:after="0"/>
        <w:jc w:val="center"/>
        <w:rPr>
          <w:b/>
          <w:sz w:val="16"/>
          <w:szCs w:val="16"/>
        </w:rPr>
      </w:pPr>
      <w:r>
        <w:rPr>
          <w:b/>
          <w:sz w:val="16"/>
          <w:szCs w:val="16"/>
        </w:rPr>
        <w:t xml:space="preserve">                                                                                                                                                   </w:t>
      </w:r>
      <w:r>
        <w:rPr>
          <w:b/>
          <w:sz w:val="16"/>
          <w:szCs w:val="16"/>
        </w:rPr>
        <w:tab/>
      </w:r>
      <w:r>
        <w:rPr>
          <w:b/>
          <w:sz w:val="16"/>
          <w:szCs w:val="16"/>
        </w:rPr>
        <w:tab/>
        <w:t xml:space="preserve"> Version: 1 (</w:t>
      </w:r>
      <w:r w:rsidR="008B6B0E">
        <w:rPr>
          <w:b/>
          <w:sz w:val="16"/>
          <w:szCs w:val="16"/>
        </w:rPr>
        <w:t>10</w:t>
      </w:r>
      <w:r>
        <w:rPr>
          <w:b/>
          <w:sz w:val="16"/>
          <w:szCs w:val="16"/>
        </w:rPr>
        <w:t>/04/2019)</w:t>
      </w:r>
    </w:p>
    <w:p w14:paraId="62E47DBB" w14:textId="063ABF5A" w:rsidR="00D44250" w:rsidRDefault="00D44250" w:rsidP="00D44250">
      <w:pPr>
        <w:spacing w:after="0"/>
        <w:jc w:val="center"/>
        <w:rPr>
          <w:b/>
          <w:sz w:val="16"/>
          <w:szCs w:val="16"/>
        </w:rPr>
      </w:pPr>
      <w:r>
        <w:rPr>
          <w:b/>
          <w:sz w:val="16"/>
          <w:szCs w:val="16"/>
        </w:rPr>
        <w:t>SAFETY DATA SHEET</w:t>
      </w:r>
    </w:p>
    <w:p w14:paraId="530A6724" w14:textId="5F8939B5" w:rsidR="00BD72C8" w:rsidRPr="00BD72C8" w:rsidRDefault="00BD72C8" w:rsidP="00BD72C8">
      <w:pPr>
        <w:jc w:val="center"/>
        <w:rPr>
          <w:b/>
          <w:sz w:val="16"/>
          <w:szCs w:val="16"/>
        </w:rPr>
      </w:pPr>
      <w:r w:rsidRPr="00BD72C8">
        <w:rPr>
          <w:b/>
          <w:sz w:val="16"/>
          <w:szCs w:val="16"/>
        </w:rPr>
        <w:t>In accordance with REACH Regulation EC No.1907/2006</w:t>
      </w:r>
    </w:p>
    <w:p w14:paraId="5F153B3C" w14:textId="5D96DE3B" w:rsidR="00BD72C8" w:rsidRPr="00BD72C8" w:rsidRDefault="00BD72C8" w:rsidP="00BD72C8">
      <w:pPr>
        <w:rPr>
          <w:b/>
          <w:sz w:val="16"/>
          <w:szCs w:val="16"/>
        </w:rPr>
      </w:pPr>
      <w:r>
        <w:rPr>
          <w:b/>
          <w:sz w:val="16"/>
          <w:szCs w:val="16"/>
        </w:rPr>
        <w:t xml:space="preserve">Product: </w:t>
      </w:r>
      <w:r>
        <w:rPr>
          <w:b/>
          <w:sz w:val="16"/>
          <w:szCs w:val="16"/>
        </w:rPr>
        <w:tab/>
      </w:r>
      <w:r>
        <w:rPr>
          <w:b/>
          <w:sz w:val="16"/>
          <w:szCs w:val="16"/>
        </w:rPr>
        <w:tab/>
      </w:r>
      <w:r w:rsidR="0039724B">
        <w:rPr>
          <w:b/>
          <w:sz w:val="16"/>
          <w:szCs w:val="16"/>
        </w:rPr>
        <w:t>TOUCH OF PINK</w:t>
      </w:r>
      <w:r>
        <w:rPr>
          <w:b/>
          <w:sz w:val="16"/>
          <w:szCs w:val="16"/>
        </w:rPr>
        <w:t xml:space="preserve"> </w:t>
      </w:r>
    </w:p>
    <w:p w14:paraId="4C8E448A" w14:textId="5FE25DBD" w:rsidR="00BD72C8" w:rsidRPr="00BD72C8" w:rsidRDefault="00BD72C8" w:rsidP="00BD72C8">
      <w:pPr>
        <w:rPr>
          <w:b/>
          <w:sz w:val="16"/>
          <w:szCs w:val="16"/>
        </w:rPr>
      </w:pPr>
      <w:r w:rsidRPr="00BD72C8">
        <w:rPr>
          <w:b/>
          <w:sz w:val="16"/>
          <w:szCs w:val="16"/>
        </w:rPr>
        <w:t>Version</w:t>
      </w:r>
      <w:r>
        <w:rPr>
          <w:b/>
          <w:sz w:val="16"/>
          <w:szCs w:val="16"/>
        </w:rPr>
        <w:t>:</w:t>
      </w:r>
      <w:r>
        <w:rPr>
          <w:b/>
          <w:sz w:val="16"/>
          <w:szCs w:val="16"/>
        </w:rPr>
        <w:tab/>
      </w:r>
      <w:r>
        <w:rPr>
          <w:b/>
          <w:sz w:val="16"/>
          <w:szCs w:val="16"/>
        </w:rPr>
        <w:tab/>
        <w:t>1</w:t>
      </w:r>
    </w:p>
    <w:p w14:paraId="6E8B19CF" w14:textId="77777777" w:rsidR="00BD72C8" w:rsidRDefault="00BD72C8" w:rsidP="00BD72C8">
      <w:pPr>
        <w:rPr>
          <w:b/>
          <w:sz w:val="16"/>
          <w:szCs w:val="16"/>
        </w:rPr>
      </w:pPr>
      <w:r w:rsidRPr="00BD72C8">
        <w:rPr>
          <w:b/>
          <w:sz w:val="16"/>
          <w:szCs w:val="16"/>
        </w:rPr>
        <w:t>8.2 Exposure Controls</w:t>
      </w:r>
    </w:p>
    <w:p w14:paraId="233F38BA" w14:textId="77777777" w:rsidR="00BD72C8" w:rsidRDefault="00BD72C8" w:rsidP="00BD72C8">
      <w:pPr>
        <w:rPr>
          <w:b/>
          <w:sz w:val="16"/>
          <w:szCs w:val="16"/>
        </w:rPr>
      </w:pPr>
      <w:r w:rsidRPr="00BD72C8">
        <w:rPr>
          <w:b/>
          <w:sz w:val="16"/>
          <w:szCs w:val="16"/>
        </w:rPr>
        <w:t xml:space="preserve"> Eye / Skin Protection </w:t>
      </w:r>
    </w:p>
    <w:p w14:paraId="21060C9C" w14:textId="77777777" w:rsidR="00BD72C8" w:rsidRDefault="00BD72C8" w:rsidP="00BD72C8">
      <w:pPr>
        <w:rPr>
          <w:b/>
          <w:sz w:val="16"/>
          <w:szCs w:val="16"/>
        </w:rPr>
      </w:pPr>
      <w:r w:rsidRPr="00BD72C8">
        <w:rPr>
          <w:b/>
          <w:sz w:val="16"/>
          <w:szCs w:val="16"/>
        </w:rPr>
        <w:t xml:space="preserve">Wear protective gloves/eye protection/face protection </w:t>
      </w:r>
    </w:p>
    <w:p w14:paraId="1D789E9F" w14:textId="77777777" w:rsidR="00BD72C8" w:rsidRDefault="00BD72C8" w:rsidP="00BD72C8">
      <w:pPr>
        <w:rPr>
          <w:b/>
          <w:sz w:val="16"/>
          <w:szCs w:val="16"/>
        </w:rPr>
      </w:pPr>
      <w:r w:rsidRPr="00BD72C8">
        <w:rPr>
          <w:b/>
          <w:sz w:val="16"/>
          <w:szCs w:val="16"/>
        </w:rPr>
        <w:t>Respiratory Protection</w:t>
      </w:r>
    </w:p>
    <w:p w14:paraId="773D5DA1" w14:textId="77777777" w:rsidR="00BD72C8" w:rsidRDefault="00BD72C8" w:rsidP="00BD72C8">
      <w:pPr>
        <w:rPr>
          <w:b/>
          <w:sz w:val="16"/>
          <w:szCs w:val="16"/>
        </w:rPr>
      </w:pPr>
      <w:r w:rsidRPr="00BD72C8">
        <w:rPr>
          <w:b/>
          <w:sz w:val="16"/>
          <w:szCs w:val="16"/>
        </w:rPr>
        <w:t xml:space="preserve"> Under normal conditions of use and where adequate ventilation is available to prevent </w:t>
      </w:r>
      <w:proofErr w:type="spellStart"/>
      <w:r w:rsidRPr="00BD72C8">
        <w:rPr>
          <w:b/>
          <w:sz w:val="16"/>
          <w:szCs w:val="16"/>
        </w:rPr>
        <w:t>build up</w:t>
      </w:r>
      <w:proofErr w:type="spellEnd"/>
      <w:r w:rsidRPr="00BD72C8">
        <w:rPr>
          <w:b/>
          <w:sz w:val="16"/>
          <w:szCs w:val="16"/>
        </w:rPr>
        <w:t xml:space="preserve"> of excessive vapour, this material should not require special engineering controls.  However, in conditions of high or prolonged use, or high temperature or other conditions which increase exposure, the following engineering controls can be used to minimise exposure to personnel: a) Increase ventilation of the area with local exhaust ventilation. b) Personnel can use an approved, appropriately fitted respirator with organic vapour cartridge or canisters and particulate filters. c) Use closed systems for transferring and processing this material. </w:t>
      </w:r>
    </w:p>
    <w:p w14:paraId="08E83083" w14:textId="488330E9" w:rsidR="00BD72C8" w:rsidRDefault="00BD72C8" w:rsidP="00BD72C8">
      <w:pPr>
        <w:rPr>
          <w:b/>
          <w:sz w:val="16"/>
          <w:szCs w:val="16"/>
        </w:rPr>
      </w:pPr>
      <w:r w:rsidRPr="00BD72C8">
        <w:rPr>
          <w:b/>
          <w:sz w:val="16"/>
          <w:szCs w:val="16"/>
        </w:rPr>
        <w:t>Also refer to Sections 2 and 7.</w:t>
      </w:r>
    </w:p>
    <w:p w14:paraId="2AC8F8D1" w14:textId="77777777" w:rsidR="00BD72C8" w:rsidRPr="00BD72C8" w:rsidRDefault="00BD72C8" w:rsidP="00BD72C8">
      <w:pPr>
        <w:jc w:val="center"/>
        <w:rPr>
          <w:b/>
          <w:sz w:val="16"/>
          <w:szCs w:val="16"/>
          <w:u w:val="single"/>
        </w:rPr>
      </w:pPr>
      <w:r w:rsidRPr="00BD72C8">
        <w:rPr>
          <w:b/>
          <w:sz w:val="16"/>
          <w:szCs w:val="16"/>
          <w:u w:val="single"/>
        </w:rPr>
        <w:t>Section 9. Physical and chemical properties</w:t>
      </w:r>
    </w:p>
    <w:p w14:paraId="4E99C4EA" w14:textId="4D241076" w:rsidR="00BD72C8" w:rsidRDefault="00BD72C8" w:rsidP="00BD72C8">
      <w:pPr>
        <w:rPr>
          <w:b/>
          <w:sz w:val="16"/>
          <w:szCs w:val="16"/>
        </w:rPr>
      </w:pPr>
      <w:r w:rsidRPr="00BD72C8">
        <w:rPr>
          <w:b/>
          <w:sz w:val="16"/>
          <w:szCs w:val="16"/>
        </w:rPr>
        <w:t xml:space="preserve">9.1 Information on basic physical and chemical properties </w:t>
      </w:r>
    </w:p>
    <w:p w14:paraId="7B9859D4" w14:textId="764B3BA5" w:rsidR="00505B3A" w:rsidRPr="00BD72C8" w:rsidRDefault="00505B3A" w:rsidP="00BD72C8">
      <w:pPr>
        <w:rPr>
          <w:b/>
          <w:sz w:val="16"/>
          <w:szCs w:val="16"/>
        </w:rPr>
      </w:pPr>
      <w:r>
        <w:rPr>
          <w:b/>
          <w:sz w:val="16"/>
          <w:szCs w:val="16"/>
        </w:rPr>
        <w:t>Appearance:</w:t>
      </w:r>
      <w:r>
        <w:rPr>
          <w:b/>
          <w:sz w:val="16"/>
          <w:szCs w:val="16"/>
        </w:rPr>
        <w:tab/>
      </w:r>
      <w:r>
        <w:rPr>
          <w:b/>
          <w:sz w:val="16"/>
          <w:szCs w:val="16"/>
        </w:rPr>
        <w:tab/>
        <w:t>Not Determined</w:t>
      </w:r>
    </w:p>
    <w:p w14:paraId="14CE2D2F" w14:textId="77777777" w:rsidR="00505B3A" w:rsidRDefault="00BD72C8" w:rsidP="00BD72C8">
      <w:pPr>
        <w:rPr>
          <w:b/>
          <w:sz w:val="16"/>
          <w:szCs w:val="16"/>
        </w:rPr>
      </w:pPr>
      <w:r w:rsidRPr="00BD72C8">
        <w:rPr>
          <w:b/>
          <w:sz w:val="16"/>
          <w:szCs w:val="16"/>
        </w:rPr>
        <w:t>Odour:</w:t>
      </w:r>
      <w:r w:rsidR="00505B3A">
        <w:rPr>
          <w:b/>
          <w:sz w:val="16"/>
          <w:szCs w:val="16"/>
        </w:rPr>
        <w:tab/>
      </w:r>
      <w:r w:rsidR="00505B3A">
        <w:rPr>
          <w:b/>
          <w:sz w:val="16"/>
          <w:szCs w:val="16"/>
        </w:rPr>
        <w:tab/>
      </w:r>
      <w:r w:rsidR="00505B3A">
        <w:rPr>
          <w:b/>
          <w:sz w:val="16"/>
          <w:szCs w:val="16"/>
        </w:rPr>
        <w:tab/>
      </w:r>
      <w:r w:rsidRPr="00BD72C8">
        <w:rPr>
          <w:b/>
          <w:sz w:val="16"/>
          <w:szCs w:val="16"/>
        </w:rPr>
        <w:t xml:space="preserve"> Not determined </w:t>
      </w:r>
    </w:p>
    <w:p w14:paraId="52CEB5BE" w14:textId="77777777" w:rsidR="00505B3A" w:rsidRDefault="00BD72C8" w:rsidP="00BD72C8">
      <w:pPr>
        <w:rPr>
          <w:b/>
          <w:sz w:val="16"/>
          <w:szCs w:val="16"/>
        </w:rPr>
      </w:pPr>
      <w:r w:rsidRPr="00BD72C8">
        <w:rPr>
          <w:b/>
          <w:sz w:val="16"/>
          <w:szCs w:val="16"/>
        </w:rPr>
        <w:t>Odour threshold:</w:t>
      </w:r>
      <w:r w:rsidR="00505B3A">
        <w:rPr>
          <w:b/>
          <w:sz w:val="16"/>
          <w:szCs w:val="16"/>
        </w:rPr>
        <w:tab/>
      </w:r>
      <w:r w:rsidR="00505B3A">
        <w:rPr>
          <w:b/>
          <w:sz w:val="16"/>
          <w:szCs w:val="16"/>
        </w:rPr>
        <w:tab/>
      </w:r>
      <w:r w:rsidRPr="00BD72C8">
        <w:rPr>
          <w:b/>
          <w:sz w:val="16"/>
          <w:szCs w:val="16"/>
        </w:rPr>
        <w:t xml:space="preserve"> Not determined</w:t>
      </w:r>
    </w:p>
    <w:p w14:paraId="55380F51" w14:textId="77777777" w:rsidR="00505B3A" w:rsidRDefault="00BD72C8" w:rsidP="00BD72C8">
      <w:pPr>
        <w:rPr>
          <w:b/>
          <w:sz w:val="16"/>
          <w:szCs w:val="16"/>
        </w:rPr>
      </w:pPr>
      <w:r w:rsidRPr="00BD72C8">
        <w:rPr>
          <w:b/>
          <w:sz w:val="16"/>
          <w:szCs w:val="16"/>
        </w:rPr>
        <w:t xml:space="preserve"> pH:</w:t>
      </w:r>
      <w:r w:rsidR="00505B3A">
        <w:rPr>
          <w:b/>
          <w:sz w:val="16"/>
          <w:szCs w:val="16"/>
        </w:rPr>
        <w:tab/>
      </w:r>
      <w:r w:rsidR="00505B3A">
        <w:rPr>
          <w:b/>
          <w:sz w:val="16"/>
          <w:szCs w:val="16"/>
        </w:rPr>
        <w:tab/>
      </w:r>
      <w:r w:rsidR="00505B3A">
        <w:rPr>
          <w:b/>
          <w:sz w:val="16"/>
          <w:szCs w:val="16"/>
        </w:rPr>
        <w:tab/>
      </w:r>
      <w:r w:rsidRPr="00BD72C8">
        <w:rPr>
          <w:b/>
          <w:sz w:val="16"/>
          <w:szCs w:val="16"/>
        </w:rPr>
        <w:t xml:space="preserve"> Not determined</w:t>
      </w:r>
      <w:r w:rsidR="00505B3A">
        <w:rPr>
          <w:b/>
          <w:sz w:val="16"/>
          <w:szCs w:val="16"/>
        </w:rPr>
        <w:t xml:space="preserve"> </w:t>
      </w:r>
    </w:p>
    <w:p w14:paraId="29D5C7FD" w14:textId="77777777" w:rsidR="00505B3A" w:rsidRDefault="00BD72C8" w:rsidP="00BD72C8">
      <w:pPr>
        <w:rPr>
          <w:b/>
          <w:sz w:val="16"/>
          <w:szCs w:val="16"/>
        </w:rPr>
      </w:pPr>
      <w:r w:rsidRPr="00BD72C8">
        <w:rPr>
          <w:b/>
          <w:sz w:val="16"/>
          <w:szCs w:val="16"/>
        </w:rPr>
        <w:t>Melting point / freezing point:</w:t>
      </w:r>
      <w:r w:rsidR="00505B3A">
        <w:rPr>
          <w:b/>
          <w:sz w:val="16"/>
          <w:szCs w:val="16"/>
        </w:rPr>
        <w:tab/>
      </w:r>
      <w:r w:rsidRPr="00BD72C8">
        <w:rPr>
          <w:b/>
          <w:sz w:val="16"/>
          <w:szCs w:val="16"/>
        </w:rPr>
        <w:t xml:space="preserve"> Not determined</w:t>
      </w:r>
    </w:p>
    <w:p w14:paraId="498C85B8" w14:textId="77777777" w:rsidR="00505B3A" w:rsidRDefault="00505B3A" w:rsidP="00BD72C8">
      <w:pPr>
        <w:rPr>
          <w:b/>
          <w:sz w:val="16"/>
          <w:szCs w:val="16"/>
        </w:rPr>
      </w:pPr>
      <w:r>
        <w:rPr>
          <w:b/>
          <w:sz w:val="16"/>
          <w:szCs w:val="16"/>
        </w:rPr>
        <w:t>Initial Boiling Point/Range:</w:t>
      </w:r>
      <w:r>
        <w:rPr>
          <w:b/>
          <w:sz w:val="16"/>
          <w:szCs w:val="16"/>
        </w:rPr>
        <w:tab/>
      </w:r>
      <w:r w:rsidR="00BD72C8" w:rsidRPr="00BD72C8">
        <w:rPr>
          <w:b/>
          <w:sz w:val="16"/>
          <w:szCs w:val="16"/>
        </w:rPr>
        <w:t xml:space="preserve"> Not determined </w:t>
      </w:r>
    </w:p>
    <w:p w14:paraId="531CA014" w14:textId="77777777" w:rsidR="00505B3A" w:rsidRDefault="00BD72C8" w:rsidP="00BD72C8">
      <w:pPr>
        <w:rPr>
          <w:b/>
          <w:sz w:val="16"/>
          <w:szCs w:val="16"/>
        </w:rPr>
      </w:pPr>
      <w:r w:rsidRPr="00BD72C8">
        <w:rPr>
          <w:b/>
          <w:sz w:val="16"/>
          <w:szCs w:val="16"/>
        </w:rPr>
        <w:t>Flash point:</w:t>
      </w:r>
      <w:r w:rsidR="00505B3A">
        <w:rPr>
          <w:b/>
          <w:sz w:val="16"/>
          <w:szCs w:val="16"/>
        </w:rPr>
        <w:tab/>
      </w:r>
      <w:r w:rsidR="00505B3A">
        <w:rPr>
          <w:b/>
          <w:sz w:val="16"/>
          <w:szCs w:val="16"/>
        </w:rPr>
        <w:tab/>
      </w:r>
      <w:r w:rsidRPr="00BD72C8">
        <w:rPr>
          <w:b/>
          <w:sz w:val="16"/>
          <w:szCs w:val="16"/>
        </w:rPr>
        <w:t xml:space="preserve"> &gt; 60 °C </w:t>
      </w:r>
    </w:p>
    <w:p w14:paraId="00052428" w14:textId="77777777" w:rsidR="00505B3A" w:rsidRDefault="00BD72C8" w:rsidP="00BD72C8">
      <w:pPr>
        <w:rPr>
          <w:b/>
          <w:sz w:val="16"/>
          <w:szCs w:val="16"/>
        </w:rPr>
      </w:pPr>
      <w:r w:rsidRPr="00BD72C8">
        <w:rPr>
          <w:b/>
          <w:sz w:val="16"/>
          <w:szCs w:val="16"/>
        </w:rPr>
        <w:t>Evaporation rate:</w:t>
      </w:r>
      <w:r w:rsidR="00505B3A">
        <w:rPr>
          <w:b/>
          <w:sz w:val="16"/>
          <w:szCs w:val="16"/>
        </w:rPr>
        <w:tab/>
      </w:r>
      <w:r w:rsidR="00505B3A">
        <w:rPr>
          <w:b/>
          <w:sz w:val="16"/>
          <w:szCs w:val="16"/>
        </w:rPr>
        <w:tab/>
      </w:r>
      <w:r w:rsidRPr="00BD72C8">
        <w:rPr>
          <w:b/>
          <w:sz w:val="16"/>
          <w:szCs w:val="16"/>
        </w:rPr>
        <w:t xml:space="preserve"> Not determined </w:t>
      </w:r>
    </w:p>
    <w:p w14:paraId="29C5D110" w14:textId="77777777" w:rsidR="00505B3A" w:rsidRDefault="00BD72C8" w:rsidP="00BD72C8">
      <w:pPr>
        <w:rPr>
          <w:b/>
          <w:sz w:val="16"/>
          <w:szCs w:val="16"/>
        </w:rPr>
      </w:pPr>
      <w:r w:rsidRPr="00BD72C8">
        <w:rPr>
          <w:b/>
          <w:sz w:val="16"/>
          <w:szCs w:val="16"/>
        </w:rPr>
        <w:t>Flammability (solid, gas):</w:t>
      </w:r>
      <w:r w:rsidR="00505B3A">
        <w:rPr>
          <w:b/>
          <w:sz w:val="16"/>
          <w:szCs w:val="16"/>
        </w:rPr>
        <w:tab/>
        <w:t>Not Determined</w:t>
      </w:r>
    </w:p>
    <w:p w14:paraId="40867C30" w14:textId="77777777" w:rsidR="00505B3A" w:rsidRDefault="00505B3A" w:rsidP="00BD72C8">
      <w:pPr>
        <w:rPr>
          <w:b/>
          <w:sz w:val="16"/>
          <w:szCs w:val="16"/>
        </w:rPr>
      </w:pPr>
      <w:r w:rsidRPr="00BD72C8">
        <w:rPr>
          <w:b/>
          <w:sz w:val="16"/>
          <w:szCs w:val="16"/>
        </w:rPr>
        <w:t>Upper/lower flammability or explosive limits</w:t>
      </w:r>
      <w:r>
        <w:rPr>
          <w:b/>
          <w:sz w:val="16"/>
          <w:szCs w:val="16"/>
        </w:rPr>
        <w:t>:</w:t>
      </w:r>
      <w:r>
        <w:rPr>
          <w:b/>
          <w:sz w:val="16"/>
          <w:szCs w:val="16"/>
        </w:rPr>
        <w:tab/>
      </w:r>
      <w:r w:rsidR="00BD72C8" w:rsidRPr="00BD72C8">
        <w:rPr>
          <w:b/>
          <w:sz w:val="16"/>
          <w:szCs w:val="16"/>
        </w:rPr>
        <w:t xml:space="preserve"> Product does not present an explosion</w:t>
      </w:r>
      <w:r>
        <w:rPr>
          <w:b/>
          <w:sz w:val="16"/>
          <w:szCs w:val="16"/>
        </w:rPr>
        <w:t xml:space="preserve"> hazard</w:t>
      </w:r>
      <w:r>
        <w:rPr>
          <w:b/>
          <w:sz w:val="16"/>
          <w:szCs w:val="16"/>
        </w:rPr>
        <w:tab/>
      </w:r>
      <w:r w:rsidR="00BD72C8" w:rsidRPr="00BD72C8">
        <w:rPr>
          <w:b/>
          <w:sz w:val="16"/>
          <w:szCs w:val="16"/>
        </w:rPr>
        <w:t xml:space="preserve"> </w:t>
      </w:r>
    </w:p>
    <w:p w14:paraId="3CC1D68B" w14:textId="77777777" w:rsidR="00505B3A" w:rsidRDefault="00BD72C8" w:rsidP="00BD72C8">
      <w:pPr>
        <w:rPr>
          <w:b/>
          <w:sz w:val="16"/>
          <w:szCs w:val="16"/>
        </w:rPr>
      </w:pPr>
      <w:r w:rsidRPr="00BD72C8">
        <w:rPr>
          <w:b/>
          <w:sz w:val="16"/>
          <w:szCs w:val="16"/>
        </w:rPr>
        <w:t>Vapour pressure:</w:t>
      </w:r>
      <w:r w:rsidR="00505B3A">
        <w:rPr>
          <w:b/>
          <w:sz w:val="16"/>
          <w:szCs w:val="16"/>
        </w:rPr>
        <w:tab/>
      </w:r>
      <w:r w:rsidR="00505B3A">
        <w:rPr>
          <w:b/>
          <w:sz w:val="16"/>
          <w:szCs w:val="16"/>
        </w:rPr>
        <w:tab/>
      </w:r>
      <w:r w:rsidRPr="00BD72C8">
        <w:rPr>
          <w:b/>
          <w:sz w:val="16"/>
          <w:szCs w:val="16"/>
        </w:rPr>
        <w:t xml:space="preserve"> Not determined</w:t>
      </w:r>
      <w:r w:rsidR="00505B3A">
        <w:rPr>
          <w:b/>
          <w:sz w:val="16"/>
          <w:szCs w:val="16"/>
        </w:rPr>
        <w:t xml:space="preserve"> </w:t>
      </w:r>
    </w:p>
    <w:p w14:paraId="6C46856F" w14:textId="77777777" w:rsidR="00505B3A" w:rsidRDefault="00BD72C8" w:rsidP="00BD72C8">
      <w:pPr>
        <w:rPr>
          <w:b/>
          <w:sz w:val="16"/>
          <w:szCs w:val="16"/>
        </w:rPr>
      </w:pPr>
      <w:r w:rsidRPr="00BD72C8">
        <w:rPr>
          <w:b/>
          <w:sz w:val="16"/>
          <w:szCs w:val="16"/>
        </w:rPr>
        <w:t>Vapour density:</w:t>
      </w:r>
      <w:r w:rsidR="00505B3A">
        <w:rPr>
          <w:b/>
          <w:sz w:val="16"/>
          <w:szCs w:val="16"/>
        </w:rPr>
        <w:tab/>
      </w:r>
      <w:r w:rsidR="00505B3A">
        <w:rPr>
          <w:b/>
          <w:sz w:val="16"/>
          <w:szCs w:val="16"/>
        </w:rPr>
        <w:tab/>
        <w:t>Not Determined</w:t>
      </w:r>
    </w:p>
    <w:p w14:paraId="74C50F97" w14:textId="77777777" w:rsidR="00505B3A" w:rsidRDefault="00BD72C8" w:rsidP="00BD72C8">
      <w:pPr>
        <w:rPr>
          <w:b/>
          <w:sz w:val="16"/>
          <w:szCs w:val="16"/>
        </w:rPr>
      </w:pPr>
      <w:r w:rsidRPr="00BD72C8">
        <w:rPr>
          <w:b/>
          <w:sz w:val="16"/>
          <w:szCs w:val="16"/>
        </w:rPr>
        <w:t>Relative density:</w:t>
      </w:r>
      <w:r w:rsidR="00505B3A">
        <w:rPr>
          <w:b/>
          <w:sz w:val="16"/>
          <w:szCs w:val="16"/>
        </w:rPr>
        <w:tab/>
      </w:r>
      <w:r w:rsidR="00505B3A">
        <w:rPr>
          <w:b/>
          <w:sz w:val="16"/>
          <w:szCs w:val="16"/>
        </w:rPr>
        <w:tab/>
      </w:r>
      <w:r w:rsidRPr="00BD72C8">
        <w:rPr>
          <w:b/>
          <w:sz w:val="16"/>
          <w:szCs w:val="16"/>
        </w:rPr>
        <w:t xml:space="preserve"> Not determined</w:t>
      </w:r>
    </w:p>
    <w:p w14:paraId="44A3AE41" w14:textId="77777777" w:rsidR="00505B3A" w:rsidRDefault="00BD72C8" w:rsidP="00BD72C8">
      <w:pPr>
        <w:rPr>
          <w:b/>
          <w:sz w:val="16"/>
          <w:szCs w:val="16"/>
        </w:rPr>
      </w:pPr>
      <w:r w:rsidRPr="00BD72C8">
        <w:rPr>
          <w:b/>
          <w:sz w:val="16"/>
          <w:szCs w:val="16"/>
        </w:rPr>
        <w:t xml:space="preserve"> Solubility(</w:t>
      </w:r>
      <w:proofErr w:type="spellStart"/>
      <w:r w:rsidRPr="00BD72C8">
        <w:rPr>
          <w:b/>
          <w:sz w:val="16"/>
          <w:szCs w:val="16"/>
        </w:rPr>
        <w:t>ies</w:t>
      </w:r>
      <w:proofErr w:type="spellEnd"/>
      <w:r w:rsidRPr="00BD72C8">
        <w:rPr>
          <w:b/>
          <w:sz w:val="16"/>
          <w:szCs w:val="16"/>
        </w:rPr>
        <w:t>):</w:t>
      </w:r>
      <w:r w:rsidR="00505B3A">
        <w:rPr>
          <w:b/>
          <w:sz w:val="16"/>
          <w:szCs w:val="16"/>
        </w:rPr>
        <w:tab/>
      </w:r>
      <w:r w:rsidR="00505B3A">
        <w:rPr>
          <w:b/>
          <w:sz w:val="16"/>
          <w:szCs w:val="16"/>
        </w:rPr>
        <w:tab/>
      </w:r>
      <w:r w:rsidRPr="00BD72C8">
        <w:rPr>
          <w:b/>
          <w:sz w:val="16"/>
          <w:szCs w:val="16"/>
        </w:rPr>
        <w:t xml:space="preserve"> Not determined </w:t>
      </w:r>
    </w:p>
    <w:p w14:paraId="47284614" w14:textId="77777777" w:rsidR="00505B3A" w:rsidRDefault="00BD72C8" w:rsidP="00BD72C8">
      <w:pPr>
        <w:rPr>
          <w:b/>
          <w:sz w:val="16"/>
          <w:szCs w:val="16"/>
        </w:rPr>
      </w:pPr>
      <w:r w:rsidRPr="00BD72C8">
        <w:rPr>
          <w:b/>
          <w:sz w:val="16"/>
          <w:szCs w:val="16"/>
        </w:rPr>
        <w:t>Partition coefficient: n-octanol/water:</w:t>
      </w:r>
      <w:r w:rsidR="00505B3A">
        <w:rPr>
          <w:b/>
          <w:sz w:val="16"/>
          <w:szCs w:val="16"/>
        </w:rPr>
        <w:tab/>
        <w:t>Not Determined</w:t>
      </w:r>
      <w:r w:rsidRPr="00BD72C8">
        <w:rPr>
          <w:b/>
          <w:sz w:val="16"/>
          <w:szCs w:val="16"/>
        </w:rPr>
        <w:t xml:space="preserve"> </w:t>
      </w:r>
    </w:p>
    <w:p w14:paraId="1523A172" w14:textId="77777777" w:rsidR="00505B3A" w:rsidRDefault="00BD72C8" w:rsidP="00BD72C8">
      <w:pPr>
        <w:rPr>
          <w:b/>
          <w:sz w:val="16"/>
          <w:szCs w:val="16"/>
        </w:rPr>
      </w:pPr>
      <w:r w:rsidRPr="00BD72C8">
        <w:rPr>
          <w:b/>
          <w:sz w:val="16"/>
          <w:szCs w:val="16"/>
        </w:rPr>
        <w:t>Auto-ignition temperature:</w:t>
      </w:r>
      <w:r w:rsidR="00505B3A">
        <w:rPr>
          <w:b/>
          <w:sz w:val="16"/>
          <w:szCs w:val="16"/>
        </w:rPr>
        <w:tab/>
      </w:r>
      <w:r w:rsidRPr="00BD72C8">
        <w:rPr>
          <w:b/>
          <w:sz w:val="16"/>
          <w:szCs w:val="16"/>
        </w:rPr>
        <w:t xml:space="preserve"> Not determine</w:t>
      </w:r>
      <w:r w:rsidR="00505B3A">
        <w:rPr>
          <w:b/>
          <w:sz w:val="16"/>
          <w:szCs w:val="16"/>
        </w:rPr>
        <w:t>d</w:t>
      </w:r>
      <w:r w:rsidRPr="00BD72C8">
        <w:rPr>
          <w:b/>
          <w:sz w:val="16"/>
          <w:szCs w:val="16"/>
        </w:rPr>
        <w:t xml:space="preserve"> </w:t>
      </w:r>
    </w:p>
    <w:p w14:paraId="734EE03A" w14:textId="77777777" w:rsidR="00505B3A" w:rsidRDefault="00BD72C8" w:rsidP="00BD72C8">
      <w:pPr>
        <w:rPr>
          <w:b/>
          <w:sz w:val="16"/>
          <w:szCs w:val="16"/>
        </w:rPr>
      </w:pPr>
      <w:r w:rsidRPr="00BD72C8">
        <w:rPr>
          <w:b/>
          <w:sz w:val="16"/>
          <w:szCs w:val="16"/>
        </w:rPr>
        <w:t>Decomposition temperature:</w:t>
      </w:r>
      <w:r w:rsidR="00505B3A">
        <w:rPr>
          <w:b/>
          <w:sz w:val="16"/>
          <w:szCs w:val="16"/>
        </w:rPr>
        <w:tab/>
      </w:r>
      <w:r w:rsidRPr="00BD72C8">
        <w:rPr>
          <w:b/>
          <w:sz w:val="16"/>
          <w:szCs w:val="16"/>
        </w:rPr>
        <w:t xml:space="preserve"> Not determined </w:t>
      </w:r>
    </w:p>
    <w:p w14:paraId="0455B5F0" w14:textId="77777777" w:rsidR="00505B3A" w:rsidRDefault="00BD72C8" w:rsidP="00BD72C8">
      <w:pPr>
        <w:rPr>
          <w:b/>
          <w:sz w:val="16"/>
          <w:szCs w:val="16"/>
        </w:rPr>
      </w:pPr>
      <w:r w:rsidRPr="00BD72C8">
        <w:rPr>
          <w:b/>
          <w:sz w:val="16"/>
          <w:szCs w:val="16"/>
        </w:rPr>
        <w:t>Viscosity:</w:t>
      </w:r>
      <w:r w:rsidR="00505B3A">
        <w:rPr>
          <w:b/>
          <w:sz w:val="16"/>
          <w:szCs w:val="16"/>
        </w:rPr>
        <w:tab/>
      </w:r>
      <w:r w:rsidR="00505B3A">
        <w:rPr>
          <w:b/>
          <w:sz w:val="16"/>
          <w:szCs w:val="16"/>
        </w:rPr>
        <w:tab/>
      </w:r>
      <w:r w:rsidR="00505B3A">
        <w:rPr>
          <w:b/>
          <w:sz w:val="16"/>
          <w:szCs w:val="16"/>
        </w:rPr>
        <w:tab/>
      </w:r>
      <w:r w:rsidRPr="00BD72C8">
        <w:rPr>
          <w:b/>
          <w:sz w:val="16"/>
          <w:szCs w:val="16"/>
        </w:rPr>
        <w:t xml:space="preserve"> Not determined </w:t>
      </w:r>
    </w:p>
    <w:p w14:paraId="2FF9E21F" w14:textId="77777777" w:rsidR="00354EDC" w:rsidRDefault="00BD72C8" w:rsidP="00BD72C8">
      <w:pPr>
        <w:rPr>
          <w:b/>
          <w:sz w:val="16"/>
          <w:szCs w:val="16"/>
        </w:rPr>
      </w:pPr>
      <w:r w:rsidRPr="00BD72C8">
        <w:rPr>
          <w:b/>
          <w:sz w:val="16"/>
          <w:szCs w:val="16"/>
        </w:rPr>
        <w:t xml:space="preserve">Explosive properties: </w:t>
      </w:r>
      <w:r w:rsidR="00354EDC">
        <w:rPr>
          <w:b/>
          <w:sz w:val="16"/>
          <w:szCs w:val="16"/>
        </w:rPr>
        <w:tab/>
      </w:r>
      <w:r w:rsidR="00354EDC">
        <w:rPr>
          <w:b/>
          <w:sz w:val="16"/>
          <w:szCs w:val="16"/>
        </w:rPr>
        <w:tab/>
      </w:r>
      <w:r w:rsidRPr="00BD72C8">
        <w:rPr>
          <w:b/>
          <w:sz w:val="16"/>
          <w:szCs w:val="16"/>
        </w:rPr>
        <w:t>Not expected</w:t>
      </w:r>
    </w:p>
    <w:p w14:paraId="13300071" w14:textId="01FE3E27" w:rsidR="00BD72C8" w:rsidRPr="00BD72C8" w:rsidRDefault="00BD72C8" w:rsidP="00BD72C8">
      <w:pPr>
        <w:rPr>
          <w:b/>
          <w:sz w:val="16"/>
          <w:szCs w:val="16"/>
        </w:rPr>
      </w:pPr>
      <w:r w:rsidRPr="00BD72C8">
        <w:rPr>
          <w:b/>
          <w:sz w:val="16"/>
          <w:szCs w:val="16"/>
        </w:rPr>
        <w:t>Oxidising properties:</w:t>
      </w:r>
      <w:r w:rsidR="00354EDC">
        <w:rPr>
          <w:b/>
          <w:sz w:val="16"/>
          <w:szCs w:val="16"/>
        </w:rPr>
        <w:tab/>
      </w:r>
      <w:r w:rsidR="00354EDC">
        <w:rPr>
          <w:b/>
          <w:sz w:val="16"/>
          <w:szCs w:val="16"/>
        </w:rPr>
        <w:tab/>
        <w:t>Not expected</w:t>
      </w:r>
    </w:p>
    <w:p w14:paraId="700CB857" w14:textId="394A48B6" w:rsidR="00BD72C8" w:rsidRDefault="00BD72C8" w:rsidP="00BD72C8">
      <w:pPr>
        <w:rPr>
          <w:b/>
          <w:sz w:val="16"/>
          <w:szCs w:val="16"/>
        </w:rPr>
      </w:pPr>
      <w:r w:rsidRPr="00BD72C8">
        <w:rPr>
          <w:b/>
          <w:sz w:val="16"/>
          <w:szCs w:val="16"/>
        </w:rPr>
        <w:t xml:space="preserve">9.2 Other information: </w:t>
      </w:r>
      <w:r w:rsidR="00354EDC">
        <w:rPr>
          <w:b/>
          <w:sz w:val="16"/>
          <w:szCs w:val="16"/>
        </w:rPr>
        <w:tab/>
      </w:r>
      <w:r w:rsidRPr="00BD72C8">
        <w:rPr>
          <w:b/>
          <w:sz w:val="16"/>
          <w:szCs w:val="16"/>
        </w:rPr>
        <w:t>None available</w:t>
      </w:r>
    </w:p>
    <w:p w14:paraId="71D42FFA" w14:textId="74417D0F" w:rsidR="00354EDC" w:rsidRDefault="00354EDC" w:rsidP="00BD72C8">
      <w:pPr>
        <w:rPr>
          <w:b/>
          <w:sz w:val="16"/>
          <w:szCs w:val="16"/>
        </w:rPr>
      </w:pPr>
    </w:p>
    <w:p w14:paraId="0F679061" w14:textId="2B383EB8" w:rsidR="00354EDC" w:rsidRDefault="00D44250" w:rsidP="00BD72C8">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Page </w:t>
      </w:r>
      <w:r w:rsidR="00EE689D">
        <w:rPr>
          <w:b/>
          <w:sz w:val="16"/>
          <w:szCs w:val="16"/>
        </w:rPr>
        <w:t>6</w:t>
      </w:r>
      <w:r>
        <w:rPr>
          <w:b/>
          <w:sz w:val="16"/>
          <w:szCs w:val="16"/>
        </w:rPr>
        <w:t>(</w:t>
      </w:r>
      <w:r w:rsidR="00EE689D">
        <w:rPr>
          <w:b/>
          <w:sz w:val="16"/>
          <w:szCs w:val="16"/>
        </w:rPr>
        <w:t>9)</w:t>
      </w:r>
    </w:p>
    <w:p w14:paraId="2E8552BE" w14:textId="54AE77E6" w:rsidR="00D44250" w:rsidRDefault="00D44250" w:rsidP="00D44250">
      <w:pPr>
        <w:spacing w:after="0"/>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Issue Date: </w:t>
      </w:r>
      <w:r w:rsidR="008B6B0E">
        <w:rPr>
          <w:b/>
          <w:sz w:val="16"/>
          <w:szCs w:val="16"/>
        </w:rPr>
        <w:t>10</w:t>
      </w:r>
      <w:r>
        <w:rPr>
          <w:b/>
          <w:sz w:val="16"/>
          <w:szCs w:val="16"/>
        </w:rPr>
        <w:t>/04/2019</w:t>
      </w:r>
    </w:p>
    <w:p w14:paraId="39C2C7EE" w14:textId="3E65D716" w:rsidR="00D44250" w:rsidRDefault="00D44250" w:rsidP="00D44250">
      <w:pPr>
        <w:spacing w:after="0"/>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Version: 1 (</w:t>
      </w:r>
      <w:r w:rsidR="008B6B0E">
        <w:rPr>
          <w:b/>
          <w:sz w:val="16"/>
          <w:szCs w:val="16"/>
        </w:rPr>
        <w:t>10</w:t>
      </w:r>
      <w:r>
        <w:rPr>
          <w:b/>
          <w:sz w:val="16"/>
          <w:szCs w:val="16"/>
        </w:rPr>
        <w:t>/04/2019)</w:t>
      </w:r>
    </w:p>
    <w:p w14:paraId="4C5AEEFA" w14:textId="77777777" w:rsidR="00D44250" w:rsidRDefault="00D44250" w:rsidP="00D44250">
      <w:pPr>
        <w:spacing w:after="0"/>
        <w:jc w:val="center"/>
        <w:rPr>
          <w:b/>
          <w:sz w:val="16"/>
          <w:szCs w:val="16"/>
        </w:rPr>
      </w:pPr>
    </w:p>
    <w:p w14:paraId="0D597FEA" w14:textId="007CBC92" w:rsidR="00354EDC" w:rsidRDefault="00354EDC" w:rsidP="00D44250">
      <w:pPr>
        <w:spacing w:after="0"/>
        <w:jc w:val="center"/>
        <w:rPr>
          <w:b/>
          <w:sz w:val="16"/>
          <w:szCs w:val="16"/>
        </w:rPr>
      </w:pPr>
      <w:r w:rsidRPr="00354EDC">
        <w:rPr>
          <w:b/>
          <w:sz w:val="16"/>
          <w:szCs w:val="16"/>
        </w:rPr>
        <w:t>SAFETY DATA SHEET</w:t>
      </w:r>
    </w:p>
    <w:p w14:paraId="72E8C60E" w14:textId="2D28B2A0" w:rsidR="00354EDC" w:rsidRPr="00354EDC" w:rsidRDefault="00354EDC" w:rsidP="00D44250">
      <w:pPr>
        <w:spacing w:after="0"/>
        <w:jc w:val="center"/>
        <w:rPr>
          <w:b/>
          <w:sz w:val="16"/>
          <w:szCs w:val="16"/>
        </w:rPr>
      </w:pPr>
      <w:r w:rsidRPr="00354EDC">
        <w:rPr>
          <w:b/>
          <w:sz w:val="16"/>
          <w:szCs w:val="16"/>
        </w:rPr>
        <w:t xml:space="preserve"> In accordance with REACH Regulation EC No.1907/2006</w:t>
      </w:r>
    </w:p>
    <w:p w14:paraId="79A03A9C" w14:textId="70468546" w:rsidR="00354EDC" w:rsidRPr="00354EDC" w:rsidRDefault="00354EDC" w:rsidP="00D44250">
      <w:pPr>
        <w:spacing w:after="0"/>
        <w:rPr>
          <w:b/>
          <w:sz w:val="16"/>
          <w:szCs w:val="16"/>
        </w:rPr>
      </w:pPr>
      <w:r>
        <w:rPr>
          <w:b/>
          <w:sz w:val="16"/>
          <w:szCs w:val="16"/>
        </w:rPr>
        <w:t>Product:</w:t>
      </w:r>
      <w:r>
        <w:rPr>
          <w:b/>
          <w:sz w:val="16"/>
          <w:szCs w:val="16"/>
        </w:rPr>
        <w:tab/>
      </w:r>
      <w:r w:rsidR="0039724B">
        <w:rPr>
          <w:b/>
          <w:sz w:val="16"/>
          <w:szCs w:val="16"/>
        </w:rPr>
        <w:t>TOUCH OF PINK</w:t>
      </w:r>
    </w:p>
    <w:p w14:paraId="12F571C1" w14:textId="68F82D06" w:rsidR="00354EDC" w:rsidRDefault="00354EDC" w:rsidP="00D44250">
      <w:pPr>
        <w:spacing w:after="0"/>
        <w:rPr>
          <w:b/>
          <w:sz w:val="16"/>
          <w:szCs w:val="16"/>
        </w:rPr>
      </w:pPr>
      <w:r w:rsidRPr="00354EDC">
        <w:rPr>
          <w:b/>
          <w:sz w:val="16"/>
          <w:szCs w:val="16"/>
        </w:rPr>
        <w:t>Version:</w:t>
      </w:r>
      <w:r>
        <w:rPr>
          <w:b/>
          <w:sz w:val="16"/>
          <w:szCs w:val="16"/>
        </w:rPr>
        <w:tab/>
        <w:t>1</w:t>
      </w:r>
    </w:p>
    <w:p w14:paraId="338924FE" w14:textId="77777777" w:rsidR="00354EDC" w:rsidRPr="00354EDC" w:rsidRDefault="00354EDC" w:rsidP="00D44250">
      <w:pPr>
        <w:spacing w:after="0"/>
        <w:jc w:val="center"/>
        <w:rPr>
          <w:b/>
          <w:sz w:val="16"/>
          <w:szCs w:val="16"/>
          <w:u w:val="single"/>
        </w:rPr>
      </w:pPr>
      <w:r w:rsidRPr="00354EDC">
        <w:rPr>
          <w:b/>
          <w:sz w:val="16"/>
          <w:szCs w:val="16"/>
          <w:u w:val="single"/>
        </w:rPr>
        <w:t>Section 10. Stability and reactivity</w:t>
      </w:r>
    </w:p>
    <w:p w14:paraId="13E42C6E" w14:textId="77777777" w:rsidR="00354EDC" w:rsidRPr="00354EDC" w:rsidRDefault="00354EDC" w:rsidP="00D44250">
      <w:pPr>
        <w:spacing w:after="0"/>
        <w:rPr>
          <w:b/>
          <w:sz w:val="16"/>
          <w:szCs w:val="16"/>
        </w:rPr>
      </w:pPr>
    </w:p>
    <w:p w14:paraId="6D19AEFC" w14:textId="77777777" w:rsidR="00354EDC" w:rsidRPr="00354EDC" w:rsidRDefault="00354EDC" w:rsidP="00D44250">
      <w:pPr>
        <w:spacing w:after="0"/>
        <w:rPr>
          <w:b/>
          <w:sz w:val="16"/>
          <w:szCs w:val="16"/>
        </w:rPr>
      </w:pPr>
      <w:r w:rsidRPr="00354EDC">
        <w:rPr>
          <w:b/>
          <w:sz w:val="16"/>
          <w:szCs w:val="16"/>
        </w:rPr>
        <w:t>10.1 Reactivity:</w:t>
      </w:r>
    </w:p>
    <w:p w14:paraId="1E81C537" w14:textId="77777777" w:rsidR="00354EDC" w:rsidRDefault="00354EDC" w:rsidP="00D44250">
      <w:pPr>
        <w:spacing w:after="0"/>
        <w:rPr>
          <w:b/>
          <w:sz w:val="16"/>
          <w:szCs w:val="16"/>
        </w:rPr>
      </w:pPr>
      <w:r w:rsidRPr="00354EDC">
        <w:rPr>
          <w:b/>
          <w:sz w:val="16"/>
          <w:szCs w:val="16"/>
        </w:rPr>
        <w:t>Presents no significant reactivity hazard, by itself or in contact with water.</w:t>
      </w:r>
    </w:p>
    <w:p w14:paraId="7304F1CF" w14:textId="77777777" w:rsidR="00354EDC" w:rsidRDefault="00354EDC" w:rsidP="00D44250">
      <w:pPr>
        <w:spacing w:after="0"/>
        <w:rPr>
          <w:b/>
          <w:sz w:val="16"/>
          <w:szCs w:val="16"/>
        </w:rPr>
      </w:pPr>
      <w:r w:rsidRPr="00354EDC">
        <w:rPr>
          <w:b/>
          <w:sz w:val="16"/>
          <w:szCs w:val="16"/>
        </w:rPr>
        <w:t>10.2 Chemical stability:</w:t>
      </w:r>
    </w:p>
    <w:p w14:paraId="479AA019" w14:textId="77777777" w:rsidR="00354EDC" w:rsidRDefault="00354EDC" w:rsidP="00D44250">
      <w:pPr>
        <w:spacing w:after="0"/>
        <w:rPr>
          <w:b/>
          <w:sz w:val="16"/>
          <w:szCs w:val="16"/>
        </w:rPr>
      </w:pPr>
      <w:r w:rsidRPr="00354EDC">
        <w:rPr>
          <w:b/>
          <w:sz w:val="16"/>
          <w:szCs w:val="16"/>
        </w:rPr>
        <w:t xml:space="preserve"> Good stability under normal storage conditions. </w:t>
      </w:r>
    </w:p>
    <w:p w14:paraId="267D30D9" w14:textId="77777777" w:rsidR="00354EDC" w:rsidRDefault="00354EDC" w:rsidP="00D44250">
      <w:pPr>
        <w:spacing w:after="0"/>
        <w:rPr>
          <w:b/>
          <w:sz w:val="16"/>
          <w:szCs w:val="16"/>
        </w:rPr>
      </w:pPr>
      <w:r w:rsidRPr="00354EDC">
        <w:rPr>
          <w:b/>
          <w:sz w:val="16"/>
          <w:szCs w:val="16"/>
        </w:rPr>
        <w:t xml:space="preserve">10.3 Possibility of hazardous reactions: </w:t>
      </w:r>
    </w:p>
    <w:p w14:paraId="2A565969" w14:textId="77777777" w:rsidR="00354EDC" w:rsidRDefault="00354EDC" w:rsidP="00D44250">
      <w:pPr>
        <w:spacing w:after="0"/>
        <w:rPr>
          <w:b/>
          <w:sz w:val="16"/>
          <w:szCs w:val="16"/>
        </w:rPr>
      </w:pPr>
      <w:r w:rsidRPr="00354EDC">
        <w:rPr>
          <w:b/>
          <w:sz w:val="16"/>
          <w:szCs w:val="16"/>
        </w:rPr>
        <w:t xml:space="preserve">Not expected under normal conditions of use. </w:t>
      </w:r>
    </w:p>
    <w:p w14:paraId="135F6352" w14:textId="77777777" w:rsidR="00354EDC" w:rsidRDefault="00354EDC" w:rsidP="00D44250">
      <w:pPr>
        <w:spacing w:after="0"/>
        <w:rPr>
          <w:b/>
          <w:sz w:val="16"/>
          <w:szCs w:val="16"/>
        </w:rPr>
      </w:pPr>
      <w:r w:rsidRPr="00354EDC">
        <w:rPr>
          <w:b/>
          <w:sz w:val="16"/>
          <w:szCs w:val="16"/>
        </w:rPr>
        <w:t>10.4 Conditions to avoid:</w:t>
      </w:r>
    </w:p>
    <w:p w14:paraId="6590A99A" w14:textId="77777777" w:rsidR="00354EDC" w:rsidRDefault="00354EDC" w:rsidP="00D44250">
      <w:pPr>
        <w:spacing w:after="0"/>
        <w:rPr>
          <w:b/>
          <w:sz w:val="16"/>
          <w:szCs w:val="16"/>
        </w:rPr>
      </w:pPr>
      <w:r w:rsidRPr="00354EDC">
        <w:rPr>
          <w:b/>
          <w:sz w:val="16"/>
          <w:szCs w:val="16"/>
        </w:rPr>
        <w:t xml:space="preserve">Avoid extreme heat. </w:t>
      </w:r>
    </w:p>
    <w:p w14:paraId="734EC62F" w14:textId="77777777" w:rsidR="00354EDC" w:rsidRDefault="00354EDC" w:rsidP="00D44250">
      <w:pPr>
        <w:spacing w:after="0"/>
        <w:rPr>
          <w:b/>
          <w:sz w:val="16"/>
          <w:szCs w:val="16"/>
        </w:rPr>
      </w:pPr>
      <w:r w:rsidRPr="00354EDC">
        <w:rPr>
          <w:b/>
          <w:sz w:val="16"/>
          <w:szCs w:val="16"/>
        </w:rPr>
        <w:t>10.5 Incompatible materials:</w:t>
      </w:r>
    </w:p>
    <w:p w14:paraId="527113EC" w14:textId="77777777" w:rsidR="00354EDC" w:rsidRDefault="00354EDC" w:rsidP="00D44250">
      <w:pPr>
        <w:spacing w:after="0"/>
        <w:rPr>
          <w:b/>
          <w:sz w:val="16"/>
          <w:szCs w:val="16"/>
        </w:rPr>
      </w:pPr>
      <w:r w:rsidRPr="00354EDC">
        <w:rPr>
          <w:b/>
          <w:sz w:val="16"/>
          <w:szCs w:val="16"/>
        </w:rPr>
        <w:t xml:space="preserve"> Avoid contact with strong acids, alkalis or oxidising agents. </w:t>
      </w:r>
    </w:p>
    <w:p w14:paraId="09C1BAFF" w14:textId="77777777" w:rsidR="00354EDC" w:rsidRDefault="00354EDC" w:rsidP="00D44250">
      <w:pPr>
        <w:spacing w:after="0"/>
        <w:rPr>
          <w:b/>
          <w:sz w:val="16"/>
          <w:szCs w:val="16"/>
        </w:rPr>
      </w:pPr>
      <w:r w:rsidRPr="00354EDC">
        <w:rPr>
          <w:b/>
          <w:sz w:val="16"/>
          <w:szCs w:val="16"/>
        </w:rPr>
        <w:t>10.6 Hazardous decomposition products:</w:t>
      </w:r>
    </w:p>
    <w:p w14:paraId="73DEC715" w14:textId="5716337A" w:rsidR="00354EDC" w:rsidRPr="00354EDC" w:rsidRDefault="00354EDC" w:rsidP="00D44250">
      <w:pPr>
        <w:spacing w:after="0"/>
        <w:rPr>
          <w:b/>
          <w:sz w:val="16"/>
          <w:szCs w:val="16"/>
        </w:rPr>
      </w:pPr>
      <w:r w:rsidRPr="00354EDC">
        <w:rPr>
          <w:b/>
          <w:sz w:val="16"/>
          <w:szCs w:val="16"/>
        </w:rPr>
        <w:t xml:space="preserve"> Not expected.</w:t>
      </w:r>
    </w:p>
    <w:p w14:paraId="448858C7" w14:textId="77777777" w:rsidR="00354EDC" w:rsidRPr="00354EDC" w:rsidRDefault="00354EDC" w:rsidP="00D44250">
      <w:pPr>
        <w:spacing w:after="0"/>
        <w:rPr>
          <w:b/>
          <w:sz w:val="16"/>
          <w:szCs w:val="16"/>
        </w:rPr>
      </w:pPr>
      <w:r w:rsidRPr="00354EDC">
        <w:rPr>
          <w:b/>
          <w:sz w:val="16"/>
          <w:szCs w:val="16"/>
        </w:rPr>
        <w:t>11.1 Information on toxicological effects</w:t>
      </w:r>
    </w:p>
    <w:p w14:paraId="3DC2B6B7" w14:textId="77777777" w:rsidR="00354EDC" w:rsidRPr="00354EDC" w:rsidRDefault="00354EDC" w:rsidP="00D44250">
      <w:pPr>
        <w:spacing w:after="0"/>
        <w:jc w:val="center"/>
        <w:rPr>
          <w:b/>
          <w:sz w:val="16"/>
          <w:szCs w:val="16"/>
          <w:u w:val="single"/>
        </w:rPr>
      </w:pPr>
      <w:r w:rsidRPr="00354EDC">
        <w:rPr>
          <w:b/>
          <w:sz w:val="16"/>
          <w:szCs w:val="16"/>
          <w:u w:val="single"/>
        </w:rPr>
        <w:t>Section 11. Toxicological information</w:t>
      </w:r>
    </w:p>
    <w:p w14:paraId="00D3150C" w14:textId="77777777" w:rsidR="00354EDC" w:rsidRDefault="00354EDC" w:rsidP="00D44250">
      <w:pPr>
        <w:spacing w:after="0"/>
        <w:rPr>
          <w:b/>
          <w:sz w:val="16"/>
          <w:szCs w:val="16"/>
        </w:rPr>
      </w:pPr>
      <w:r w:rsidRPr="00354EDC">
        <w:rPr>
          <w:b/>
          <w:sz w:val="16"/>
          <w:szCs w:val="16"/>
        </w:rPr>
        <w:t xml:space="preserve">This mixture has not been tested </w:t>
      </w:r>
      <w:proofErr w:type="gramStart"/>
      <w:r w:rsidRPr="00354EDC">
        <w:rPr>
          <w:b/>
          <w:sz w:val="16"/>
          <w:szCs w:val="16"/>
        </w:rPr>
        <w:t>as a whole for</w:t>
      </w:r>
      <w:proofErr w:type="gramEnd"/>
      <w:r w:rsidRPr="00354EDC">
        <w:rPr>
          <w:b/>
          <w:sz w:val="16"/>
          <w:szCs w:val="16"/>
        </w:rPr>
        <w:t xml:space="preserve"> health effects. The health effects have been calculated using the methods outlined in Regulation (EC) No 1272/2008 (CLP).</w:t>
      </w:r>
    </w:p>
    <w:p w14:paraId="3DA721FE" w14:textId="77777777" w:rsidR="00354EDC" w:rsidRDefault="00354EDC" w:rsidP="00D44250">
      <w:pPr>
        <w:spacing w:after="0"/>
        <w:rPr>
          <w:b/>
          <w:sz w:val="16"/>
          <w:szCs w:val="16"/>
        </w:rPr>
      </w:pPr>
      <w:r w:rsidRPr="00354EDC">
        <w:rPr>
          <w:b/>
          <w:sz w:val="16"/>
          <w:szCs w:val="16"/>
        </w:rPr>
        <w:t xml:space="preserve"> This material does not meet the criteria for classification for health hazards under Regulation (EC) No 1272/2008.</w:t>
      </w:r>
    </w:p>
    <w:p w14:paraId="538A5013" w14:textId="026A41C7" w:rsidR="00354EDC" w:rsidRDefault="00354EDC" w:rsidP="00D44250">
      <w:pPr>
        <w:spacing w:after="0"/>
        <w:rPr>
          <w:b/>
          <w:sz w:val="16"/>
          <w:szCs w:val="16"/>
        </w:rPr>
      </w:pPr>
      <w:r w:rsidRPr="00354EDC">
        <w:rPr>
          <w:b/>
          <w:sz w:val="16"/>
          <w:szCs w:val="16"/>
        </w:rPr>
        <w:t xml:space="preserve"> Acute Toxicity:</w:t>
      </w:r>
      <w:r>
        <w:rPr>
          <w:b/>
          <w:sz w:val="16"/>
          <w:szCs w:val="16"/>
        </w:rPr>
        <w:tab/>
      </w:r>
      <w:r>
        <w:rPr>
          <w:b/>
          <w:sz w:val="16"/>
          <w:szCs w:val="16"/>
        </w:rPr>
        <w:tab/>
      </w:r>
      <w:r w:rsidRPr="00354EDC">
        <w:rPr>
          <w:b/>
          <w:sz w:val="16"/>
          <w:szCs w:val="16"/>
        </w:rPr>
        <w:t xml:space="preserve"> Based on available data the classification criteria are not met. </w:t>
      </w:r>
    </w:p>
    <w:p w14:paraId="333D5511" w14:textId="6A98C92A" w:rsidR="00354EDC" w:rsidRDefault="00354EDC" w:rsidP="00D44250">
      <w:pPr>
        <w:spacing w:after="0"/>
        <w:rPr>
          <w:b/>
          <w:sz w:val="16"/>
          <w:szCs w:val="16"/>
        </w:rPr>
      </w:pPr>
      <w:r w:rsidRPr="00354EDC">
        <w:rPr>
          <w:b/>
          <w:sz w:val="16"/>
          <w:szCs w:val="16"/>
        </w:rPr>
        <w:t>Acute Toxicity Oral</w:t>
      </w:r>
      <w:r>
        <w:rPr>
          <w:b/>
          <w:sz w:val="16"/>
          <w:szCs w:val="16"/>
        </w:rPr>
        <w:tab/>
      </w:r>
      <w:r>
        <w:rPr>
          <w:b/>
          <w:sz w:val="16"/>
          <w:szCs w:val="16"/>
        </w:rPr>
        <w:tab/>
        <w:t>Not Applicable</w:t>
      </w:r>
    </w:p>
    <w:p w14:paraId="719D4E68" w14:textId="77777777" w:rsidR="00354EDC" w:rsidRDefault="00354EDC" w:rsidP="00D44250">
      <w:pPr>
        <w:spacing w:after="0"/>
        <w:rPr>
          <w:b/>
          <w:sz w:val="16"/>
          <w:szCs w:val="16"/>
        </w:rPr>
      </w:pPr>
      <w:r w:rsidRPr="00354EDC">
        <w:rPr>
          <w:b/>
          <w:sz w:val="16"/>
          <w:szCs w:val="16"/>
        </w:rPr>
        <w:t xml:space="preserve"> Acute Toxicity Dermal </w:t>
      </w:r>
      <w:r>
        <w:rPr>
          <w:b/>
          <w:sz w:val="16"/>
          <w:szCs w:val="16"/>
        </w:rPr>
        <w:tab/>
      </w:r>
      <w:r w:rsidRPr="00354EDC">
        <w:rPr>
          <w:b/>
          <w:sz w:val="16"/>
          <w:szCs w:val="16"/>
        </w:rPr>
        <w:t xml:space="preserve">Not Applicable </w:t>
      </w:r>
    </w:p>
    <w:p w14:paraId="4EAF9846" w14:textId="77777777" w:rsidR="00354EDC" w:rsidRDefault="00354EDC" w:rsidP="00D44250">
      <w:pPr>
        <w:spacing w:after="0"/>
        <w:rPr>
          <w:b/>
          <w:sz w:val="16"/>
          <w:szCs w:val="16"/>
        </w:rPr>
      </w:pPr>
      <w:r w:rsidRPr="00354EDC">
        <w:rPr>
          <w:b/>
          <w:sz w:val="16"/>
          <w:szCs w:val="16"/>
        </w:rPr>
        <w:t>Acute Toxicity Inhalation</w:t>
      </w:r>
      <w:r>
        <w:rPr>
          <w:b/>
          <w:sz w:val="16"/>
          <w:szCs w:val="16"/>
        </w:rPr>
        <w:tab/>
        <w:t>Not Applicable</w:t>
      </w:r>
      <w:r w:rsidRPr="00354EDC">
        <w:rPr>
          <w:b/>
          <w:sz w:val="16"/>
          <w:szCs w:val="16"/>
        </w:rPr>
        <w:t xml:space="preserve"> </w:t>
      </w:r>
    </w:p>
    <w:p w14:paraId="7C1E410F" w14:textId="77777777" w:rsidR="00EB1118" w:rsidRDefault="00354EDC" w:rsidP="00D44250">
      <w:pPr>
        <w:spacing w:after="0"/>
        <w:rPr>
          <w:b/>
          <w:sz w:val="16"/>
          <w:szCs w:val="16"/>
        </w:rPr>
      </w:pPr>
      <w:r>
        <w:rPr>
          <w:b/>
          <w:sz w:val="16"/>
          <w:szCs w:val="16"/>
        </w:rPr>
        <w:t>Skin Corrosion/irritation:</w:t>
      </w:r>
      <w:r>
        <w:rPr>
          <w:b/>
          <w:sz w:val="16"/>
          <w:szCs w:val="16"/>
        </w:rPr>
        <w:tab/>
      </w:r>
      <w:r w:rsidRPr="00354EDC">
        <w:rPr>
          <w:b/>
          <w:sz w:val="16"/>
          <w:szCs w:val="16"/>
        </w:rPr>
        <w:t xml:space="preserve">Based on available data the classification criteria are not met. </w:t>
      </w:r>
    </w:p>
    <w:p w14:paraId="5BE3714D" w14:textId="77777777" w:rsidR="00EB1118" w:rsidRDefault="00EB1118" w:rsidP="00D44250">
      <w:pPr>
        <w:spacing w:after="0"/>
        <w:rPr>
          <w:b/>
          <w:sz w:val="16"/>
          <w:szCs w:val="16"/>
        </w:rPr>
      </w:pPr>
      <w:r w:rsidRPr="00354EDC">
        <w:rPr>
          <w:b/>
          <w:sz w:val="16"/>
          <w:szCs w:val="16"/>
        </w:rPr>
        <w:t xml:space="preserve">Serious eye damage/irritation </w:t>
      </w:r>
      <w:r>
        <w:rPr>
          <w:b/>
          <w:sz w:val="16"/>
          <w:szCs w:val="16"/>
        </w:rPr>
        <w:tab/>
      </w:r>
      <w:r w:rsidR="00354EDC" w:rsidRPr="00354EDC">
        <w:rPr>
          <w:b/>
          <w:sz w:val="16"/>
          <w:szCs w:val="16"/>
        </w:rPr>
        <w:t>Based on available data the classification criteria are not met.</w:t>
      </w:r>
    </w:p>
    <w:p w14:paraId="1BDF5239" w14:textId="77777777" w:rsidR="00EB1118" w:rsidRDefault="00EB1118" w:rsidP="00D44250">
      <w:pPr>
        <w:spacing w:after="0"/>
        <w:rPr>
          <w:b/>
          <w:sz w:val="16"/>
          <w:szCs w:val="16"/>
        </w:rPr>
      </w:pPr>
      <w:r w:rsidRPr="00354EDC">
        <w:rPr>
          <w:b/>
          <w:sz w:val="16"/>
          <w:szCs w:val="16"/>
        </w:rPr>
        <w:t>Respiratory or skin sensitisation</w:t>
      </w:r>
      <w:r w:rsidR="00354EDC" w:rsidRPr="00354EDC">
        <w:rPr>
          <w:b/>
          <w:sz w:val="16"/>
          <w:szCs w:val="16"/>
        </w:rPr>
        <w:t xml:space="preserve">: Based on available data the classification criteria are not met. </w:t>
      </w:r>
    </w:p>
    <w:p w14:paraId="6A481A8F" w14:textId="77777777" w:rsidR="00EB1118" w:rsidRDefault="00EB1118" w:rsidP="00D44250">
      <w:pPr>
        <w:spacing w:after="0"/>
        <w:rPr>
          <w:b/>
          <w:sz w:val="16"/>
          <w:szCs w:val="16"/>
        </w:rPr>
      </w:pPr>
      <w:r w:rsidRPr="00354EDC">
        <w:rPr>
          <w:b/>
          <w:sz w:val="16"/>
          <w:szCs w:val="16"/>
        </w:rPr>
        <w:t>Germ cell mutagenicity</w:t>
      </w:r>
      <w:r w:rsidR="00354EDC" w:rsidRPr="00354EDC">
        <w:rPr>
          <w:b/>
          <w:sz w:val="16"/>
          <w:szCs w:val="16"/>
        </w:rPr>
        <w:t xml:space="preserve"> Carcinogenicity: Based on available data the classification criteria are not met.</w:t>
      </w:r>
    </w:p>
    <w:p w14:paraId="25249BF3" w14:textId="663FAF32" w:rsidR="00EB1118" w:rsidRDefault="00EB1118" w:rsidP="00D44250">
      <w:pPr>
        <w:spacing w:after="0"/>
        <w:rPr>
          <w:b/>
          <w:sz w:val="16"/>
          <w:szCs w:val="16"/>
        </w:rPr>
      </w:pPr>
      <w:r>
        <w:rPr>
          <w:b/>
          <w:sz w:val="16"/>
          <w:szCs w:val="16"/>
        </w:rPr>
        <w:t>Carcinogenicity</w:t>
      </w:r>
      <w:r>
        <w:rPr>
          <w:b/>
          <w:sz w:val="16"/>
          <w:szCs w:val="16"/>
        </w:rPr>
        <w:tab/>
      </w:r>
      <w:r>
        <w:rPr>
          <w:b/>
          <w:sz w:val="16"/>
          <w:szCs w:val="16"/>
        </w:rPr>
        <w:tab/>
        <w:t>Based on available data the classification criteria are not met,</w:t>
      </w:r>
    </w:p>
    <w:p w14:paraId="0913ED51" w14:textId="77777777" w:rsidR="00EB1118" w:rsidRDefault="00354EDC" w:rsidP="00D44250">
      <w:pPr>
        <w:spacing w:after="0"/>
        <w:rPr>
          <w:b/>
          <w:sz w:val="16"/>
          <w:szCs w:val="16"/>
        </w:rPr>
      </w:pPr>
      <w:r w:rsidRPr="00354EDC">
        <w:rPr>
          <w:b/>
          <w:sz w:val="16"/>
          <w:szCs w:val="16"/>
        </w:rPr>
        <w:t>Reproductive toxicity:</w:t>
      </w:r>
      <w:r w:rsidR="00EB1118">
        <w:rPr>
          <w:b/>
          <w:sz w:val="16"/>
          <w:szCs w:val="16"/>
        </w:rPr>
        <w:tab/>
      </w:r>
      <w:r w:rsidRPr="00354EDC">
        <w:rPr>
          <w:b/>
          <w:sz w:val="16"/>
          <w:szCs w:val="16"/>
        </w:rPr>
        <w:t xml:space="preserve"> Based on available data the classification criteria are not met. </w:t>
      </w:r>
    </w:p>
    <w:p w14:paraId="75E045BC" w14:textId="77777777" w:rsidR="00EB1118" w:rsidRDefault="00354EDC" w:rsidP="00D44250">
      <w:pPr>
        <w:spacing w:after="0"/>
        <w:rPr>
          <w:b/>
          <w:sz w:val="16"/>
          <w:szCs w:val="16"/>
        </w:rPr>
      </w:pPr>
      <w:r w:rsidRPr="00354EDC">
        <w:rPr>
          <w:b/>
          <w:sz w:val="16"/>
          <w:szCs w:val="16"/>
        </w:rPr>
        <w:t>STOT-single exposure:</w:t>
      </w:r>
      <w:r w:rsidR="00EB1118">
        <w:rPr>
          <w:b/>
          <w:sz w:val="16"/>
          <w:szCs w:val="16"/>
        </w:rPr>
        <w:tab/>
      </w:r>
      <w:r w:rsidRPr="00354EDC">
        <w:rPr>
          <w:b/>
          <w:sz w:val="16"/>
          <w:szCs w:val="16"/>
        </w:rPr>
        <w:t xml:space="preserve"> Based on available data the classification criteria are not met.</w:t>
      </w:r>
    </w:p>
    <w:p w14:paraId="31AC0D18" w14:textId="77777777" w:rsidR="00EB1118" w:rsidRDefault="00354EDC" w:rsidP="00D44250">
      <w:pPr>
        <w:spacing w:after="0"/>
        <w:rPr>
          <w:b/>
          <w:sz w:val="16"/>
          <w:szCs w:val="16"/>
        </w:rPr>
      </w:pPr>
      <w:r w:rsidRPr="00354EDC">
        <w:rPr>
          <w:b/>
          <w:sz w:val="16"/>
          <w:szCs w:val="16"/>
        </w:rPr>
        <w:t>STOT-repeated exposure:</w:t>
      </w:r>
      <w:r w:rsidR="00EB1118">
        <w:rPr>
          <w:b/>
          <w:sz w:val="16"/>
          <w:szCs w:val="16"/>
        </w:rPr>
        <w:tab/>
      </w:r>
      <w:r w:rsidRPr="00354EDC">
        <w:rPr>
          <w:b/>
          <w:sz w:val="16"/>
          <w:szCs w:val="16"/>
        </w:rPr>
        <w:t xml:space="preserve"> Based on available data the classification criteria are not met. </w:t>
      </w:r>
    </w:p>
    <w:p w14:paraId="1D89549A" w14:textId="77777777" w:rsidR="00EB1118" w:rsidRDefault="00354EDC" w:rsidP="00D44250">
      <w:pPr>
        <w:spacing w:after="0"/>
        <w:rPr>
          <w:b/>
          <w:sz w:val="16"/>
          <w:szCs w:val="16"/>
        </w:rPr>
      </w:pPr>
      <w:r w:rsidRPr="00354EDC">
        <w:rPr>
          <w:b/>
          <w:sz w:val="16"/>
          <w:szCs w:val="16"/>
        </w:rPr>
        <w:t>Aspiration hazard:</w:t>
      </w:r>
      <w:r w:rsidR="00EB1118">
        <w:rPr>
          <w:b/>
          <w:sz w:val="16"/>
          <w:szCs w:val="16"/>
        </w:rPr>
        <w:tab/>
      </w:r>
      <w:r w:rsidR="00EB1118">
        <w:rPr>
          <w:b/>
          <w:sz w:val="16"/>
          <w:szCs w:val="16"/>
        </w:rPr>
        <w:tab/>
      </w:r>
      <w:r w:rsidRPr="00354EDC">
        <w:rPr>
          <w:b/>
          <w:sz w:val="16"/>
          <w:szCs w:val="16"/>
        </w:rPr>
        <w:t xml:space="preserve"> Based on available data the classification criteria are not met. </w:t>
      </w:r>
    </w:p>
    <w:p w14:paraId="09E158DA" w14:textId="77777777" w:rsidR="00EB1118" w:rsidRDefault="00354EDC" w:rsidP="00D44250">
      <w:pPr>
        <w:spacing w:after="0"/>
        <w:rPr>
          <w:b/>
          <w:sz w:val="16"/>
          <w:szCs w:val="16"/>
        </w:rPr>
      </w:pPr>
      <w:r w:rsidRPr="00354EDC">
        <w:rPr>
          <w:b/>
          <w:sz w:val="16"/>
          <w:szCs w:val="16"/>
        </w:rPr>
        <w:t>Information about hazardous ingredients in the mixture</w:t>
      </w:r>
    </w:p>
    <w:p w14:paraId="71E85DF3" w14:textId="387F620D" w:rsidR="00354EDC" w:rsidRPr="00354EDC" w:rsidRDefault="00354EDC" w:rsidP="00D44250">
      <w:pPr>
        <w:spacing w:after="0"/>
        <w:rPr>
          <w:b/>
          <w:sz w:val="16"/>
          <w:szCs w:val="16"/>
        </w:rPr>
      </w:pPr>
      <w:r w:rsidRPr="00354EDC">
        <w:rPr>
          <w:b/>
          <w:sz w:val="16"/>
          <w:szCs w:val="16"/>
        </w:rPr>
        <w:t xml:space="preserve"> Not Applicable</w:t>
      </w:r>
    </w:p>
    <w:p w14:paraId="77EA3C3F" w14:textId="77777777" w:rsidR="00D44250" w:rsidRDefault="00D44250" w:rsidP="00EB1118">
      <w:pPr>
        <w:jc w:val="center"/>
        <w:rPr>
          <w:b/>
          <w:sz w:val="16"/>
          <w:szCs w:val="16"/>
        </w:rPr>
      </w:pPr>
    </w:p>
    <w:p w14:paraId="1C559998" w14:textId="77777777" w:rsidR="00D44250" w:rsidRDefault="00D44250" w:rsidP="00EB1118">
      <w:pPr>
        <w:jc w:val="center"/>
        <w:rPr>
          <w:b/>
          <w:sz w:val="16"/>
          <w:szCs w:val="16"/>
        </w:rPr>
      </w:pPr>
    </w:p>
    <w:p w14:paraId="5408E90F" w14:textId="77777777" w:rsidR="00D44250" w:rsidRDefault="00D44250" w:rsidP="00EB1118">
      <w:pPr>
        <w:jc w:val="center"/>
        <w:rPr>
          <w:b/>
          <w:sz w:val="16"/>
          <w:szCs w:val="16"/>
        </w:rPr>
      </w:pPr>
    </w:p>
    <w:p w14:paraId="13F4A70F" w14:textId="77777777" w:rsidR="00D44250" w:rsidRDefault="00D44250" w:rsidP="00EB1118">
      <w:pPr>
        <w:jc w:val="center"/>
        <w:rPr>
          <w:b/>
          <w:sz w:val="16"/>
          <w:szCs w:val="16"/>
        </w:rPr>
      </w:pPr>
    </w:p>
    <w:p w14:paraId="0987EECF" w14:textId="77777777" w:rsidR="00D44250" w:rsidRDefault="00D44250" w:rsidP="00EB1118">
      <w:pPr>
        <w:jc w:val="center"/>
        <w:rPr>
          <w:b/>
          <w:sz w:val="16"/>
          <w:szCs w:val="16"/>
        </w:rPr>
      </w:pPr>
    </w:p>
    <w:p w14:paraId="618EA016" w14:textId="77777777" w:rsidR="00D44250" w:rsidRDefault="00D44250" w:rsidP="00EB1118">
      <w:pPr>
        <w:jc w:val="center"/>
        <w:rPr>
          <w:b/>
          <w:sz w:val="16"/>
          <w:szCs w:val="16"/>
        </w:rPr>
      </w:pPr>
    </w:p>
    <w:p w14:paraId="1ABACD05" w14:textId="77777777" w:rsidR="00D44250" w:rsidRDefault="00D44250" w:rsidP="00EB1118">
      <w:pPr>
        <w:jc w:val="center"/>
        <w:rPr>
          <w:b/>
          <w:sz w:val="16"/>
          <w:szCs w:val="16"/>
        </w:rPr>
      </w:pPr>
    </w:p>
    <w:p w14:paraId="47CE8262" w14:textId="77777777" w:rsidR="00D44250" w:rsidRDefault="00D44250" w:rsidP="00EB1118">
      <w:pPr>
        <w:jc w:val="center"/>
        <w:rPr>
          <w:b/>
          <w:sz w:val="16"/>
          <w:szCs w:val="16"/>
        </w:rPr>
      </w:pPr>
    </w:p>
    <w:p w14:paraId="5EFD1E72" w14:textId="77777777" w:rsidR="00D44250" w:rsidRDefault="00D44250" w:rsidP="00EB1118">
      <w:pPr>
        <w:jc w:val="center"/>
        <w:rPr>
          <w:b/>
          <w:sz w:val="16"/>
          <w:szCs w:val="16"/>
        </w:rPr>
      </w:pPr>
    </w:p>
    <w:p w14:paraId="3FA00A43" w14:textId="77777777" w:rsidR="00D44250" w:rsidRDefault="00D44250" w:rsidP="00EB1118">
      <w:pPr>
        <w:jc w:val="center"/>
        <w:rPr>
          <w:b/>
          <w:sz w:val="16"/>
          <w:szCs w:val="16"/>
        </w:rPr>
      </w:pPr>
    </w:p>
    <w:p w14:paraId="6C9C497B" w14:textId="77777777" w:rsidR="00D44250" w:rsidRDefault="00D44250" w:rsidP="00EB1118">
      <w:pPr>
        <w:jc w:val="center"/>
        <w:rPr>
          <w:b/>
          <w:sz w:val="16"/>
          <w:szCs w:val="16"/>
        </w:rPr>
      </w:pPr>
    </w:p>
    <w:p w14:paraId="3D82B47E" w14:textId="77777777" w:rsidR="00D44250" w:rsidRDefault="00D44250" w:rsidP="00EB1118">
      <w:pPr>
        <w:jc w:val="center"/>
        <w:rPr>
          <w:b/>
          <w:sz w:val="16"/>
          <w:szCs w:val="16"/>
        </w:rPr>
      </w:pPr>
    </w:p>
    <w:p w14:paraId="3F195C6D" w14:textId="77777777" w:rsidR="00D44250" w:rsidRDefault="00D44250" w:rsidP="00EB1118">
      <w:pPr>
        <w:jc w:val="center"/>
        <w:rPr>
          <w:b/>
          <w:sz w:val="16"/>
          <w:szCs w:val="16"/>
        </w:rPr>
      </w:pPr>
    </w:p>
    <w:p w14:paraId="327B3E5E" w14:textId="34F87F9D" w:rsidR="00D44250" w:rsidRDefault="00D44250" w:rsidP="00EB1118">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Page </w:t>
      </w:r>
      <w:r w:rsidR="00EE689D">
        <w:rPr>
          <w:b/>
          <w:sz w:val="16"/>
          <w:szCs w:val="16"/>
        </w:rPr>
        <w:t>7</w:t>
      </w:r>
      <w:r>
        <w:rPr>
          <w:b/>
          <w:sz w:val="16"/>
          <w:szCs w:val="16"/>
        </w:rPr>
        <w:t>(</w:t>
      </w:r>
      <w:r w:rsidR="00EE689D">
        <w:rPr>
          <w:b/>
          <w:sz w:val="16"/>
          <w:szCs w:val="16"/>
        </w:rPr>
        <w:t>9)</w:t>
      </w:r>
    </w:p>
    <w:p w14:paraId="542D6606" w14:textId="21E4D378" w:rsidR="00D44250" w:rsidRDefault="00D44250" w:rsidP="00EB1118">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Issue Date: </w:t>
      </w:r>
      <w:r w:rsidR="008B6B0E">
        <w:rPr>
          <w:b/>
          <w:sz w:val="16"/>
          <w:szCs w:val="16"/>
        </w:rPr>
        <w:t>10</w:t>
      </w:r>
      <w:r>
        <w:rPr>
          <w:b/>
          <w:sz w:val="16"/>
          <w:szCs w:val="16"/>
        </w:rPr>
        <w:t>/04/2019</w:t>
      </w:r>
    </w:p>
    <w:p w14:paraId="0057E11F" w14:textId="71F4E79C" w:rsidR="00D44250" w:rsidRDefault="00D44250" w:rsidP="00EB1118">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C71D4A">
        <w:rPr>
          <w:b/>
          <w:sz w:val="16"/>
          <w:szCs w:val="16"/>
        </w:rPr>
        <w:tab/>
      </w:r>
      <w:r w:rsidR="00C71D4A">
        <w:rPr>
          <w:b/>
          <w:sz w:val="16"/>
          <w:szCs w:val="16"/>
        </w:rPr>
        <w:tab/>
      </w:r>
      <w:r>
        <w:rPr>
          <w:b/>
          <w:sz w:val="16"/>
          <w:szCs w:val="16"/>
        </w:rPr>
        <w:t>Version: 1 (</w:t>
      </w:r>
      <w:r w:rsidR="00EE689D">
        <w:rPr>
          <w:b/>
          <w:sz w:val="16"/>
          <w:szCs w:val="16"/>
        </w:rPr>
        <w:t>10</w:t>
      </w:r>
      <w:r>
        <w:rPr>
          <w:b/>
          <w:sz w:val="16"/>
          <w:szCs w:val="16"/>
        </w:rPr>
        <w:t>/04</w:t>
      </w:r>
      <w:r w:rsidR="00C71D4A">
        <w:rPr>
          <w:b/>
          <w:sz w:val="16"/>
          <w:szCs w:val="16"/>
        </w:rPr>
        <w:t>/2019)</w:t>
      </w:r>
    </w:p>
    <w:p w14:paraId="36EF2098" w14:textId="5E51B9F5" w:rsidR="00EB1118" w:rsidRDefault="00EB1118" w:rsidP="00EB1118">
      <w:pPr>
        <w:jc w:val="center"/>
        <w:rPr>
          <w:b/>
          <w:sz w:val="16"/>
          <w:szCs w:val="16"/>
        </w:rPr>
      </w:pPr>
      <w:r w:rsidRPr="00EB1118">
        <w:rPr>
          <w:b/>
          <w:sz w:val="16"/>
          <w:szCs w:val="16"/>
        </w:rPr>
        <w:t>SAFETY DATA SHEET</w:t>
      </w:r>
    </w:p>
    <w:p w14:paraId="467D191E" w14:textId="0EC245DB" w:rsidR="00EB1118" w:rsidRPr="00EB1118" w:rsidRDefault="00EB1118" w:rsidP="00EB1118">
      <w:pPr>
        <w:jc w:val="center"/>
        <w:rPr>
          <w:b/>
          <w:sz w:val="16"/>
          <w:szCs w:val="16"/>
        </w:rPr>
      </w:pPr>
      <w:r w:rsidRPr="00EB1118">
        <w:rPr>
          <w:b/>
          <w:sz w:val="16"/>
          <w:szCs w:val="16"/>
        </w:rPr>
        <w:t>In accordance with REACH Regulation EC No.1907/2006</w:t>
      </w:r>
    </w:p>
    <w:p w14:paraId="5DF4802D" w14:textId="64ADFC12" w:rsidR="00EB1118" w:rsidRPr="00EB1118" w:rsidRDefault="00EB1118" w:rsidP="00EB1118">
      <w:pPr>
        <w:rPr>
          <w:b/>
          <w:sz w:val="16"/>
          <w:szCs w:val="16"/>
        </w:rPr>
      </w:pPr>
      <w:r>
        <w:rPr>
          <w:b/>
          <w:sz w:val="16"/>
          <w:szCs w:val="16"/>
        </w:rPr>
        <w:t xml:space="preserve">Product: </w:t>
      </w:r>
      <w:r>
        <w:rPr>
          <w:b/>
          <w:sz w:val="16"/>
          <w:szCs w:val="16"/>
        </w:rPr>
        <w:tab/>
      </w:r>
      <w:r>
        <w:rPr>
          <w:b/>
          <w:sz w:val="16"/>
          <w:szCs w:val="16"/>
        </w:rPr>
        <w:tab/>
      </w:r>
      <w:r w:rsidR="00A83B42">
        <w:rPr>
          <w:b/>
          <w:sz w:val="16"/>
          <w:szCs w:val="16"/>
        </w:rPr>
        <w:t>TOUCH OF PINK</w:t>
      </w:r>
    </w:p>
    <w:p w14:paraId="07E625AD" w14:textId="3BF06685" w:rsidR="00EB1118" w:rsidRPr="00EB1118" w:rsidRDefault="00EB1118" w:rsidP="00EB1118">
      <w:pPr>
        <w:rPr>
          <w:b/>
          <w:sz w:val="16"/>
          <w:szCs w:val="16"/>
        </w:rPr>
      </w:pPr>
      <w:r w:rsidRPr="00EB1118">
        <w:rPr>
          <w:b/>
          <w:sz w:val="16"/>
          <w:szCs w:val="16"/>
        </w:rPr>
        <w:t>Version:</w:t>
      </w:r>
      <w:r>
        <w:rPr>
          <w:b/>
          <w:sz w:val="16"/>
          <w:szCs w:val="16"/>
        </w:rPr>
        <w:tab/>
      </w:r>
      <w:r>
        <w:rPr>
          <w:b/>
          <w:sz w:val="16"/>
          <w:szCs w:val="16"/>
        </w:rPr>
        <w:tab/>
        <w:t>1</w:t>
      </w:r>
    </w:p>
    <w:p w14:paraId="234023D5" w14:textId="754FB584" w:rsidR="00EB1118" w:rsidRDefault="00EB1118" w:rsidP="00EB1118">
      <w:pPr>
        <w:rPr>
          <w:b/>
          <w:sz w:val="16"/>
          <w:szCs w:val="16"/>
        </w:rPr>
      </w:pPr>
      <w:r w:rsidRPr="00EB1118">
        <w:rPr>
          <w:b/>
          <w:sz w:val="16"/>
          <w:szCs w:val="16"/>
        </w:rPr>
        <w:t>Refer to Sections 2 and 3 for additional information.</w:t>
      </w:r>
    </w:p>
    <w:p w14:paraId="0DF37B86" w14:textId="4D195D0D" w:rsidR="00EB1118" w:rsidRPr="00EB1118" w:rsidRDefault="00EB1118" w:rsidP="00EB1118">
      <w:pPr>
        <w:jc w:val="center"/>
        <w:rPr>
          <w:b/>
          <w:sz w:val="16"/>
          <w:szCs w:val="16"/>
          <w:u w:val="single"/>
        </w:rPr>
      </w:pPr>
      <w:r w:rsidRPr="00EB1118">
        <w:rPr>
          <w:b/>
          <w:sz w:val="16"/>
          <w:szCs w:val="16"/>
          <w:u w:val="single"/>
        </w:rPr>
        <w:t>Section 12. Ecological information</w:t>
      </w:r>
    </w:p>
    <w:p w14:paraId="6EAB6EE1" w14:textId="426BBB78" w:rsidR="00EB1118" w:rsidRPr="00EB1118" w:rsidRDefault="00EB1118" w:rsidP="00EB1118">
      <w:pPr>
        <w:rPr>
          <w:b/>
          <w:sz w:val="16"/>
          <w:szCs w:val="16"/>
        </w:rPr>
      </w:pPr>
      <w:r w:rsidRPr="00EB1118">
        <w:rPr>
          <w:b/>
          <w:sz w:val="16"/>
          <w:szCs w:val="16"/>
        </w:rPr>
        <w:t>12.1 Toxicity:</w:t>
      </w:r>
      <w:r>
        <w:rPr>
          <w:b/>
          <w:sz w:val="16"/>
          <w:szCs w:val="16"/>
        </w:rPr>
        <w:tab/>
      </w:r>
      <w:r>
        <w:rPr>
          <w:b/>
          <w:sz w:val="16"/>
          <w:szCs w:val="16"/>
        </w:rPr>
        <w:tab/>
      </w:r>
      <w:r>
        <w:rPr>
          <w:b/>
          <w:sz w:val="16"/>
          <w:szCs w:val="16"/>
        </w:rPr>
        <w:tab/>
      </w:r>
      <w:r w:rsidRPr="00EB1118">
        <w:rPr>
          <w:b/>
          <w:sz w:val="16"/>
          <w:szCs w:val="16"/>
        </w:rPr>
        <w:t xml:space="preserve"> </w:t>
      </w:r>
      <w:r w:rsidR="0039724B">
        <w:rPr>
          <w:b/>
          <w:sz w:val="16"/>
          <w:szCs w:val="16"/>
        </w:rPr>
        <w:t>VERY TOXIC TO AQUATIC LIFE WITH LONG LASTING EFFECTS</w:t>
      </w:r>
    </w:p>
    <w:p w14:paraId="1AF186AD" w14:textId="3CB62D23" w:rsidR="00EB1118" w:rsidRDefault="00EB1118" w:rsidP="00EB1118">
      <w:pPr>
        <w:rPr>
          <w:b/>
          <w:sz w:val="16"/>
          <w:szCs w:val="16"/>
        </w:rPr>
      </w:pPr>
      <w:r w:rsidRPr="00EB1118">
        <w:rPr>
          <w:b/>
          <w:sz w:val="16"/>
          <w:szCs w:val="16"/>
        </w:rPr>
        <w:t>12.2 Persistence and degradability:</w:t>
      </w:r>
      <w:r>
        <w:rPr>
          <w:b/>
          <w:sz w:val="16"/>
          <w:szCs w:val="16"/>
        </w:rPr>
        <w:tab/>
        <w:t>Not Available</w:t>
      </w:r>
      <w:r w:rsidRPr="00EB1118">
        <w:rPr>
          <w:b/>
          <w:sz w:val="16"/>
          <w:szCs w:val="16"/>
        </w:rPr>
        <w:t xml:space="preserve"> </w:t>
      </w:r>
    </w:p>
    <w:p w14:paraId="754B0D6F" w14:textId="77777777" w:rsidR="00EB1118" w:rsidRDefault="00EB1118" w:rsidP="00EB1118">
      <w:pPr>
        <w:rPr>
          <w:b/>
          <w:sz w:val="16"/>
          <w:szCs w:val="16"/>
        </w:rPr>
      </w:pPr>
      <w:r w:rsidRPr="00EB1118">
        <w:rPr>
          <w:b/>
          <w:sz w:val="16"/>
          <w:szCs w:val="16"/>
        </w:rPr>
        <w:t xml:space="preserve">12.3 </w:t>
      </w:r>
      <w:proofErr w:type="spellStart"/>
      <w:r w:rsidRPr="00EB1118">
        <w:rPr>
          <w:b/>
          <w:sz w:val="16"/>
          <w:szCs w:val="16"/>
        </w:rPr>
        <w:t>Bioaccumulative</w:t>
      </w:r>
      <w:proofErr w:type="spellEnd"/>
      <w:r w:rsidRPr="00EB1118">
        <w:rPr>
          <w:b/>
          <w:sz w:val="16"/>
          <w:szCs w:val="16"/>
        </w:rPr>
        <w:t xml:space="preserve"> potential:</w:t>
      </w:r>
      <w:r>
        <w:rPr>
          <w:b/>
          <w:sz w:val="16"/>
          <w:szCs w:val="16"/>
        </w:rPr>
        <w:tab/>
      </w:r>
      <w:r>
        <w:rPr>
          <w:b/>
          <w:sz w:val="16"/>
          <w:szCs w:val="16"/>
        </w:rPr>
        <w:tab/>
      </w:r>
      <w:r w:rsidRPr="00EB1118">
        <w:rPr>
          <w:b/>
          <w:sz w:val="16"/>
          <w:szCs w:val="16"/>
        </w:rPr>
        <w:t xml:space="preserve"> Not available </w:t>
      </w:r>
    </w:p>
    <w:p w14:paraId="25F388B6" w14:textId="77777777" w:rsidR="00EB1118" w:rsidRDefault="00EB1118" w:rsidP="00EB1118">
      <w:pPr>
        <w:rPr>
          <w:b/>
          <w:sz w:val="16"/>
          <w:szCs w:val="16"/>
        </w:rPr>
      </w:pPr>
      <w:r w:rsidRPr="00EB1118">
        <w:rPr>
          <w:b/>
          <w:sz w:val="16"/>
          <w:szCs w:val="16"/>
        </w:rPr>
        <w:t>12.4 Mobility in soil:</w:t>
      </w:r>
      <w:r>
        <w:rPr>
          <w:b/>
          <w:sz w:val="16"/>
          <w:szCs w:val="16"/>
        </w:rPr>
        <w:tab/>
      </w:r>
      <w:r>
        <w:rPr>
          <w:b/>
          <w:sz w:val="16"/>
          <w:szCs w:val="16"/>
        </w:rPr>
        <w:tab/>
      </w:r>
      <w:r>
        <w:rPr>
          <w:b/>
          <w:sz w:val="16"/>
          <w:szCs w:val="16"/>
        </w:rPr>
        <w:tab/>
      </w:r>
      <w:r w:rsidRPr="00EB1118">
        <w:rPr>
          <w:b/>
          <w:sz w:val="16"/>
          <w:szCs w:val="16"/>
        </w:rPr>
        <w:t xml:space="preserve"> Not available </w:t>
      </w:r>
    </w:p>
    <w:p w14:paraId="7A956F59" w14:textId="77777777" w:rsidR="00EB1118" w:rsidRDefault="00EB1118" w:rsidP="00EB1118">
      <w:pPr>
        <w:rPr>
          <w:b/>
          <w:sz w:val="16"/>
          <w:szCs w:val="16"/>
        </w:rPr>
      </w:pPr>
      <w:r w:rsidRPr="00EB1118">
        <w:rPr>
          <w:b/>
          <w:sz w:val="16"/>
          <w:szCs w:val="16"/>
        </w:rPr>
        <w:t xml:space="preserve">12.5 Results of PBT and </w:t>
      </w:r>
      <w:proofErr w:type="spellStart"/>
      <w:r w:rsidRPr="00EB1118">
        <w:rPr>
          <w:b/>
          <w:sz w:val="16"/>
          <w:szCs w:val="16"/>
        </w:rPr>
        <w:t>vPvB</w:t>
      </w:r>
      <w:proofErr w:type="spellEnd"/>
      <w:r w:rsidRPr="00EB1118">
        <w:rPr>
          <w:b/>
          <w:sz w:val="16"/>
          <w:szCs w:val="16"/>
        </w:rPr>
        <w:t xml:space="preserve"> assessment:</w:t>
      </w:r>
    </w:p>
    <w:p w14:paraId="6E00CC4D" w14:textId="0AD077ED" w:rsidR="00EB1118" w:rsidRPr="00EB1118" w:rsidRDefault="00EB1118" w:rsidP="00EB1118">
      <w:pPr>
        <w:rPr>
          <w:b/>
          <w:sz w:val="16"/>
          <w:szCs w:val="16"/>
        </w:rPr>
      </w:pPr>
      <w:r w:rsidRPr="00EB1118">
        <w:rPr>
          <w:b/>
          <w:sz w:val="16"/>
          <w:szCs w:val="16"/>
        </w:rPr>
        <w:t xml:space="preserve"> This substance does not meet the PBT/</w:t>
      </w:r>
      <w:proofErr w:type="spellStart"/>
      <w:r w:rsidRPr="00EB1118">
        <w:rPr>
          <w:b/>
          <w:sz w:val="16"/>
          <w:szCs w:val="16"/>
        </w:rPr>
        <w:t>vPvB</w:t>
      </w:r>
      <w:proofErr w:type="spellEnd"/>
      <w:r w:rsidRPr="00EB1118">
        <w:rPr>
          <w:b/>
          <w:sz w:val="16"/>
          <w:szCs w:val="16"/>
        </w:rPr>
        <w:t xml:space="preserve"> criteria of REACH, annex XIII.</w:t>
      </w:r>
    </w:p>
    <w:p w14:paraId="2FAAA49A" w14:textId="3F9B4012" w:rsidR="00EB1118" w:rsidRPr="00EB1118" w:rsidRDefault="00EB1118" w:rsidP="00EB1118">
      <w:pPr>
        <w:rPr>
          <w:b/>
          <w:sz w:val="16"/>
          <w:szCs w:val="16"/>
        </w:rPr>
      </w:pPr>
      <w:r w:rsidRPr="00EB1118">
        <w:rPr>
          <w:b/>
          <w:sz w:val="16"/>
          <w:szCs w:val="16"/>
        </w:rPr>
        <w:t>12.6 Other adverse effects:</w:t>
      </w:r>
      <w:r>
        <w:rPr>
          <w:b/>
          <w:sz w:val="16"/>
          <w:szCs w:val="16"/>
        </w:rPr>
        <w:tab/>
      </w:r>
      <w:r>
        <w:rPr>
          <w:b/>
          <w:sz w:val="16"/>
          <w:szCs w:val="16"/>
        </w:rPr>
        <w:tab/>
      </w:r>
      <w:r w:rsidRPr="00EB1118">
        <w:rPr>
          <w:b/>
          <w:sz w:val="16"/>
          <w:szCs w:val="16"/>
        </w:rPr>
        <w:t xml:space="preserve"> Not available</w:t>
      </w:r>
    </w:p>
    <w:p w14:paraId="407980E3" w14:textId="77777777" w:rsidR="00EB1118" w:rsidRPr="00EB1118" w:rsidRDefault="00EB1118" w:rsidP="00EB1118">
      <w:pPr>
        <w:jc w:val="center"/>
        <w:rPr>
          <w:b/>
          <w:sz w:val="16"/>
          <w:szCs w:val="16"/>
          <w:u w:val="single"/>
        </w:rPr>
      </w:pPr>
      <w:r w:rsidRPr="00EB1118">
        <w:rPr>
          <w:b/>
          <w:sz w:val="16"/>
          <w:szCs w:val="16"/>
          <w:u w:val="single"/>
        </w:rPr>
        <w:t>Section 13. Disposal considerations</w:t>
      </w:r>
    </w:p>
    <w:p w14:paraId="0A923ABD" w14:textId="77777777" w:rsidR="00EB1118" w:rsidRDefault="00EB1118" w:rsidP="00EB1118">
      <w:pPr>
        <w:rPr>
          <w:b/>
          <w:sz w:val="16"/>
          <w:szCs w:val="16"/>
        </w:rPr>
      </w:pPr>
      <w:r w:rsidRPr="00EB1118">
        <w:rPr>
          <w:b/>
          <w:sz w:val="16"/>
          <w:szCs w:val="16"/>
        </w:rPr>
        <w:t xml:space="preserve">13.1 Waste treatment methods: </w:t>
      </w:r>
    </w:p>
    <w:p w14:paraId="10524F3F" w14:textId="16063955" w:rsidR="00EB1118" w:rsidRDefault="00EB1118" w:rsidP="00EB1118">
      <w:pPr>
        <w:rPr>
          <w:b/>
          <w:sz w:val="16"/>
          <w:szCs w:val="16"/>
        </w:rPr>
      </w:pPr>
      <w:r w:rsidRPr="00EB1118">
        <w:rPr>
          <w:b/>
          <w:sz w:val="16"/>
          <w:szCs w:val="16"/>
        </w:rPr>
        <w:t>Dispose of in accordance with local regulations. Avoid disposing into drainage systems and into the environment.  Empty containers should be taken to an approved waste handling site for recycling or disposal.</w:t>
      </w:r>
    </w:p>
    <w:p w14:paraId="07D227AE" w14:textId="1A3AE9CE" w:rsidR="00EB1118" w:rsidRPr="008F49AC" w:rsidRDefault="00EB1118" w:rsidP="008F49AC">
      <w:pPr>
        <w:jc w:val="center"/>
        <w:rPr>
          <w:b/>
          <w:sz w:val="16"/>
          <w:szCs w:val="16"/>
          <w:u w:val="single"/>
        </w:rPr>
      </w:pPr>
      <w:r w:rsidRPr="008F49AC">
        <w:rPr>
          <w:b/>
          <w:sz w:val="16"/>
          <w:szCs w:val="16"/>
          <w:u w:val="single"/>
        </w:rPr>
        <w:t>Section 14. Transport information</w:t>
      </w:r>
    </w:p>
    <w:p w14:paraId="40B6E201" w14:textId="2A000E33" w:rsidR="00EB1118" w:rsidRPr="00EB1118" w:rsidRDefault="00EB1118" w:rsidP="00EB1118">
      <w:pPr>
        <w:rPr>
          <w:b/>
          <w:sz w:val="16"/>
          <w:szCs w:val="16"/>
        </w:rPr>
      </w:pPr>
      <w:r w:rsidRPr="00EB1118">
        <w:rPr>
          <w:b/>
          <w:sz w:val="16"/>
          <w:szCs w:val="16"/>
        </w:rPr>
        <w:t>14.1 UN number:</w:t>
      </w:r>
      <w:r w:rsidR="008F49AC">
        <w:rPr>
          <w:b/>
          <w:sz w:val="16"/>
          <w:szCs w:val="16"/>
        </w:rPr>
        <w:tab/>
      </w:r>
      <w:r w:rsidR="008F49AC">
        <w:rPr>
          <w:b/>
          <w:sz w:val="16"/>
          <w:szCs w:val="16"/>
        </w:rPr>
        <w:tab/>
      </w:r>
      <w:r w:rsidR="008F49AC">
        <w:rPr>
          <w:b/>
          <w:sz w:val="16"/>
          <w:szCs w:val="16"/>
        </w:rPr>
        <w:tab/>
      </w:r>
      <w:r w:rsidRPr="00EB1118">
        <w:rPr>
          <w:b/>
          <w:sz w:val="16"/>
          <w:szCs w:val="16"/>
        </w:rPr>
        <w:t xml:space="preserve"> Not classified</w:t>
      </w:r>
    </w:p>
    <w:p w14:paraId="30FD8288" w14:textId="77777777" w:rsidR="008F49AC" w:rsidRDefault="00EB1118" w:rsidP="00EB1118">
      <w:pPr>
        <w:rPr>
          <w:b/>
          <w:sz w:val="16"/>
          <w:szCs w:val="16"/>
        </w:rPr>
      </w:pPr>
      <w:r w:rsidRPr="00EB1118">
        <w:rPr>
          <w:b/>
          <w:sz w:val="16"/>
          <w:szCs w:val="16"/>
        </w:rPr>
        <w:t>14.2 UN Proper Shipping Name:</w:t>
      </w:r>
      <w:r w:rsidR="008F49AC">
        <w:rPr>
          <w:b/>
          <w:sz w:val="16"/>
          <w:szCs w:val="16"/>
        </w:rPr>
        <w:tab/>
      </w:r>
      <w:r w:rsidR="008F49AC">
        <w:rPr>
          <w:b/>
          <w:sz w:val="16"/>
          <w:szCs w:val="16"/>
        </w:rPr>
        <w:tab/>
        <w:t>-</w:t>
      </w:r>
      <w:r w:rsidRPr="00EB1118">
        <w:rPr>
          <w:b/>
          <w:sz w:val="16"/>
          <w:szCs w:val="16"/>
        </w:rPr>
        <w:t xml:space="preserve"> </w:t>
      </w:r>
    </w:p>
    <w:p w14:paraId="184342B3" w14:textId="77777777" w:rsidR="008F49AC" w:rsidRDefault="00EB1118" w:rsidP="00EB1118">
      <w:pPr>
        <w:rPr>
          <w:b/>
          <w:sz w:val="16"/>
          <w:szCs w:val="16"/>
        </w:rPr>
      </w:pPr>
      <w:r w:rsidRPr="00EB1118">
        <w:rPr>
          <w:b/>
          <w:sz w:val="16"/>
          <w:szCs w:val="16"/>
        </w:rPr>
        <w:t xml:space="preserve">14.3 Transport hazard class(es): </w:t>
      </w:r>
      <w:r w:rsidR="008F49AC">
        <w:rPr>
          <w:b/>
          <w:sz w:val="16"/>
          <w:szCs w:val="16"/>
        </w:rPr>
        <w:tab/>
      </w:r>
      <w:r w:rsidR="008F49AC">
        <w:rPr>
          <w:b/>
          <w:sz w:val="16"/>
          <w:szCs w:val="16"/>
        </w:rPr>
        <w:tab/>
      </w:r>
      <w:r w:rsidRPr="00EB1118">
        <w:rPr>
          <w:b/>
          <w:sz w:val="16"/>
          <w:szCs w:val="16"/>
        </w:rPr>
        <w:t>Not classified</w:t>
      </w:r>
    </w:p>
    <w:p w14:paraId="4DDEA65B" w14:textId="77777777" w:rsidR="008F49AC" w:rsidRDefault="00EB1118" w:rsidP="008F49AC">
      <w:pPr>
        <w:ind w:firstLine="720"/>
        <w:rPr>
          <w:b/>
          <w:sz w:val="16"/>
          <w:szCs w:val="16"/>
        </w:rPr>
      </w:pPr>
      <w:r w:rsidRPr="00EB1118">
        <w:rPr>
          <w:b/>
          <w:sz w:val="16"/>
          <w:szCs w:val="16"/>
        </w:rPr>
        <w:t xml:space="preserve"> Sub Risk:</w:t>
      </w:r>
      <w:r w:rsidR="008F49AC">
        <w:rPr>
          <w:b/>
          <w:sz w:val="16"/>
          <w:szCs w:val="16"/>
        </w:rPr>
        <w:tab/>
      </w:r>
      <w:r w:rsidR="008F49AC">
        <w:rPr>
          <w:b/>
          <w:sz w:val="16"/>
          <w:szCs w:val="16"/>
        </w:rPr>
        <w:tab/>
      </w:r>
      <w:r w:rsidR="008F49AC">
        <w:rPr>
          <w:b/>
          <w:sz w:val="16"/>
          <w:szCs w:val="16"/>
        </w:rPr>
        <w:tab/>
      </w:r>
      <w:r w:rsidRPr="00EB1118">
        <w:rPr>
          <w:b/>
          <w:sz w:val="16"/>
          <w:szCs w:val="16"/>
        </w:rPr>
        <w:t xml:space="preserve"> Not classified </w:t>
      </w:r>
    </w:p>
    <w:p w14:paraId="3E1D14BC" w14:textId="77777777" w:rsidR="008F49AC" w:rsidRDefault="00EB1118" w:rsidP="008F49AC">
      <w:pPr>
        <w:rPr>
          <w:b/>
          <w:sz w:val="16"/>
          <w:szCs w:val="16"/>
        </w:rPr>
      </w:pPr>
      <w:r w:rsidRPr="00EB1118">
        <w:rPr>
          <w:b/>
          <w:sz w:val="16"/>
          <w:szCs w:val="16"/>
        </w:rPr>
        <w:t>14.4. Packing Group:</w:t>
      </w:r>
      <w:r w:rsidR="008F49AC">
        <w:rPr>
          <w:b/>
          <w:sz w:val="16"/>
          <w:szCs w:val="16"/>
        </w:rPr>
        <w:tab/>
      </w:r>
      <w:r w:rsidR="008F49AC">
        <w:rPr>
          <w:b/>
          <w:sz w:val="16"/>
          <w:szCs w:val="16"/>
        </w:rPr>
        <w:tab/>
      </w:r>
      <w:r w:rsidR="008F49AC">
        <w:rPr>
          <w:b/>
          <w:sz w:val="16"/>
          <w:szCs w:val="16"/>
        </w:rPr>
        <w:tab/>
      </w:r>
      <w:r w:rsidRPr="00EB1118">
        <w:rPr>
          <w:b/>
          <w:sz w:val="16"/>
          <w:szCs w:val="16"/>
        </w:rPr>
        <w:t xml:space="preserve"> Not classified </w:t>
      </w:r>
    </w:p>
    <w:p w14:paraId="084B8DE2" w14:textId="77777777" w:rsidR="008F49AC" w:rsidRDefault="00EB1118" w:rsidP="008F49AC">
      <w:pPr>
        <w:rPr>
          <w:b/>
          <w:sz w:val="16"/>
          <w:szCs w:val="16"/>
        </w:rPr>
      </w:pPr>
      <w:r w:rsidRPr="00EB1118">
        <w:rPr>
          <w:b/>
          <w:sz w:val="16"/>
          <w:szCs w:val="16"/>
        </w:rPr>
        <w:t>14.5 Environmental hazards:</w:t>
      </w:r>
      <w:r w:rsidR="008F49AC">
        <w:rPr>
          <w:b/>
          <w:sz w:val="16"/>
          <w:szCs w:val="16"/>
        </w:rPr>
        <w:tab/>
      </w:r>
      <w:r w:rsidR="008F49AC">
        <w:rPr>
          <w:b/>
          <w:sz w:val="16"/>
          <w:szCs w:val="16"/>
        </w:rPr>
        <w:tab/>
      </w:r>
      <w:r w:rsidRPr="00EB1118">
        <w:rPr>
          <w:b/>
          <w:sz w:val="16"/>
          <w:szCs w:val="16"/>
        </w:rPr>
        <w:t xml:space="preserve"> Not environmentally hazardous for transport</w:t>
      </w:r>
    </w:p>
    <w:p w14:paraId="14AB5F1B" w14:textId="77777777" w:rsidR="008F49AC" w:rsidRDefault="00EB1118" w:rsidP="008F49AC">
      <w:pPr>
        <w:rPr>
          <w:b/>
          <w:sz w:val="16"/>
          <w:szCs w:val="16"/>
        </w:rPr>
      </w:pPr>
      <w:r w:rsidRPr="00EB1118">
        <w:rPr>
          <w:b/>
          <w:sz w:val="16"/>
          <w:szCs w:val="16"/>
        </w:rPr>
        <w:t xml:space="preserve"> 14.6 Special precautions for user: </w:t>
      </w:r>
      <w:r w:rsidR="008F49AC">
        <w:rPr>
          <w:b/>
          <w:sz w:val="16"/>
          <w:szCs w:val="16"/>
        </w:rPr>
        <w:tab/>
      </w:r>
      <w:r w:rsidRPr="00EB1118">
        <w:rPr>
          <w:b/>
          <w:sz w:val="16"/>
          <w:szCs w:val="16"/>
        </w:rPr>
        <w:t>None additional</w:t>
      </w:r>
    </w:p>
    <w:p w14:paraId="10CCB2F1" w14:textId="77777777" w:rsidR="008F49AC" w:rsidRDefault="00EB1118" w:rsidP="008F49AC">
      <w:pPr>
        <w:rPr>
          <w:b/>
          <w:sz w:val="16"/>
          <w:szCs w:val="16"/>
        </w:rPr>
      </w:pPr>
      <w:r w:rsidRPr="00EB1118">
        <w:rPr>
          <w:b/>
          <w:sz w:val="16"/>
          <w:szCs w:val="16"/>
        </w:rPr>
        <w:t xml:space="preserve"> 14.7 Transport in bulk according to Annex II of MARPOL73/78 and the IBC Code:</w:t>
      </w:r>
    </w:p>
    <w:p w14:paraId="4CD50A5E" w14:textId="57567FB5" w:rsidR="00EB1118" w:rsidRDefault="00EB1118" w:rsidP="008F49AC">
      <w:pPr>
        <w:rPr>
          <w:b/>
          <w:sz w:val="16"/>
          <w:szCs w:val="16"/>
        </w:rPr>
      </w:pPr>
      <w:r w:rsidRPr="00EB1118">
        <w:rPr>
          <w:b/>
          <w:sz w:val="16"/>
          <w:szCs w:val="16"/>
        </w:rPr>
        <w:t xml:space="preserve"> Not classified</w:t>
      </w:r>
    </w:p>
    <w:p w14:paraId="2C6E2A02" w14:textId="753165EA" w:rsidR="008F49AC" w:rsidRPr="008F49AC" w:rsidRDefault="008F49AC" w:rsidP="008F49AC">
      <w:pPr>
        <w:jc w:val="center"/>
        <w:rPr>
          <w:b/>
          <w:sz w:val="16"/>
          <w:szCs w:val="16"/>
          <w:u w:val="single"/>
        </w:rPr>
      </w:pPr>
      <w:r w:rsidRPr="008F49AC">
        <w:rPr>
          <w:b/>
          <w:sz w:val="16"/>
          <w:szCs w:val="16"/>
          <w:u w:val="single"/>
        </w:rPr>
        <w:t>Section 15. Regulatory information</w:t>
      </w:r>
    </w:p>
    <w:p w14:paraId="23FB9536" w14:textId="729018C6" w:rsidR="00EB1118" w:rsidRPr="00EB1118" w:rsidRDefault="00EB1118" w:rsidP="00EB1118">
      <w:pPr>
        <w:rPr>
          <w:b/>
          <w:sz w:val="16"/>
          <w:szCs w:val="16"/>
        </w:rPr>
      </w:pPr>
      <w:r w:rsidRPr="00EB1118">
        <w:rPr>
          <w:b/>
          <w:sz w:val="16"/>
          <w:szCs w:val="16"/>
        </w:rPr>
        <w:t>15.1 Safety, health and environmental regulations/legislation specific for the substance or mixtur</w:t>
      </w:r>
      <w:r w:rsidR="008F49AC">
        <w:rPr>
          <w:b/>
          <w:sz w:val="16"/>
          <w:szCs w:val="16"/>
        </w:rPr>
        <w:t>e</w:t>
      </w:r>
    </w:p>
    <w:p w14:paraId="0C657010" w14:textId="77777777" w:rsidR="008F49AC" w:rsidRDefault="00EB1118" w:rsidP="00EB1118">
      <w:pPr>
        <w:rPr>
          <w:b/>
          <w:sz w:val="16"/>
          <w:szCs w:val="16"/>
        </w:rPr>
      </w:pPr>
      <w:r w:rsidRPr="00EB1118">
        <w:rPr>
          <w:b/>
          <w:sz w:val="16"/>
          <w:szCs w:val="16"/>
        </w:rPr>
        <w:t xml:space="preserve">None additional </w:t>
      </w:r>
    </w:p>
    <w:p w14:paraId="5B265E7F" w14:textId="77777777" w:rsidR="008F49AC" w:rsidRDefault="00EB1118" w:rsidP="00EB1118">
      <w:pPr>
        <w:rPr>
          <w:b/>
          <w:sz w:val="16"/>
          <w:szCs w:val="16"/>
        </w:rPr>
      </w:pPr>
      <w:r w:rsidRPr="00EB1118">
        <w:rPr>
          <w:b/>
          <w:sz w:val="16"/>
          <w:szCs w:val="16"/>
        </w:rPr>
        <w:t xml:space="preserve">15.2 Chemical Safety Assessment </w:t>
      </w:r>
    </w:p>
    <w:p w14:paraId="33B8BED1" w14:textId="2A88BF79" w:rsidR="00EB1118" w:rsidRPr="00EB1118" w:rsidRDefault="00EB1118" w:rsidP="00EB1118">
      <w:pPr>
        <w:rPr>
          <w:b/>
          <w:sz w:val="16"/>
          <w:szCs w:val="16"/>
        </w:rPr>
      </w:pPr>
      <w:r w:rsidRPr="00EB1118">
        <w:rPr>
          <w:b/>
          <w:sz w:val="16"/>
          <w:szCs w:val="16"/>
        </w:rPr>
        <w:t>A Chemical Safety Assessment has not been carried out for this product.</w:t>
      </w:r>
    </w:p>
    <w:p w14:paraId="517D3642" w14:textId="77777777" w:rsidR="00EB1118" w:rsidRPr="00EB1118" w:rsidRDefault="00EB1118" w:rsidP="008F49AC">
      <w:pPr>
        <w:jc w:val="center"/>
        <w:rPr>
          <w:b/>
          <w:sz w:val="16"/>
          <w:szCs w:val="16"/>
        </w:rPr>
      </w:pPr>
      <w:r w:rsidRPr="00EB1118">
        <w:rPr>
          <w:b/>
          <w:sz w:val="16"/>
          <w:szCs w:val="16"/>
        </w:rPr>
        <w:t>Section 16. Other information</w:t>
      </w:r>
    </w:p>
    <w:p w14:paraId="5E453943" w14:textId="6A040A4C" w:rsidR="00B623B5" w:rsidRDefault="00EB1118" w:rsidP="00EB1118">
      <w:pPr>
        <w:rPr>
          <w:b/>
          <w:sz w:val="16"/>
          <w:szCs w:val="16"/>
        </w:rPr>
      </w:pPr>
      <w:r w:rsidRPr="00EB1118">
        <w:rPr>
          <w:b/>
          <w:sz w:val="16"/>
          <w:szCs w:val="16"/>
        </w:rPr>
        <w:t>Key to revisions:</w:t>
      </w:r>
    </w:p>
    <w:p w14:paraId="380BEF7C" w14:textId="3CEF34C6" w:rsidR="008F49AC" w:rsidRDefault="008F49AC" w:rsidP="00EB1118">
      <w:pPr>
        <w:rPr>
          <w:b/>
          <w:sz w:val="16"/>
          <w:szCs w:val="16"/>
        </w:rPr>
      </w:pPr>
    </w:p>
    <w:p w14:paraId="3FC869C5" w14:textId="41BEA04C" w:rsidR="008F49AC" w:rsidRDefault="00C71D4A" w:rsidP="00EB1118">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Page </w:t>
      </w:r>
      <w:r w:rsidR="00EE689D">
        <w:rPr>
          <w:b/>
          <w:sz w:val="16"/>
          <w:szCs w:val="16"/>
        </w:rPr>
        <w:t>8(9</w:t>
      </w:r>
      <w:r>
        <w:rPr>
          <w:b/>
          <w:sz w:val="16"/>
          <w:szCs w:val="16"/>
        </w:rPr>
        <w:t>)</w:t>
      </w:r>
    </w:p>
    <w:p w14:paraId="2341098D" w14:textId="12671D82" w:rsidR="008F49AC" w:rsidRDefault="00C71D4A" w:rsidP="00EB1118">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Issue Date: </w:t>
      </w:r>
      <w:r w:rsidR="00EE689D">
        <w:rPr>
          <w:b/>
          <w:sz w:val="16"/>
          <w:szCs w:val="16"/>
        </w:rPr>
        <w:t>10</w:t>
      </w:r>
      <w:r>
        <w:rPr>
          <w:b/>
          <w:sz w:val="16"/>
          <w:szCs w:val="16"/>
        </w:rPr>
        <w:t>/04/2019</w:t>
      </w:r>
    </w:p>
    <w:p w14:paraId="68A0EB87" w14:textId="3A48C3FA" w:rsidR="008F49AC" w:rsidRDefault="00C71D4A" w:rsidP="00EB1118">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Version: 1 (</w:t>
      </w:r>
      <w:r w:rsidR="00EE689D">
        <w:rPr>
          <w:b/>
          <w:sz w:val="16"/>
          <w:szCs w:val="16"/>
        </w:rPr>
        <w:t>10</w:t>
      </w:r>
      <w:r>
        <w:rPr>
          <w:b/>
          <w:sz w:val="16"/>
          <w:szCs w:val="16"/>
        </w:rPr>
        <w:t>/04/2019)</w:t>
      </w:r>
    </w:p>
    <w:p w14:paraId="732EAC27" w14:textId="77777777" w:rsidR="008F49AC" w:rsidRDefault="008F49AC" w:rsidP="008F49AC">
      <w:pPr>
        <w:jc w:val="center"/>
        <w:rPr>
          <w:b/>
          <w:sz w:val="16"/>
          <w:szCs w:val="16"/>
        </w:rPr>
      </w:pPr>
      <w:r w:rsidRPr="008F49AC">
        <w:rPr>
          <w:b/>
          <w:sz w:val="16"/>
          <w:szCs w:val="16"/>
        </w:rPr>
        <w:t>SAFETY DATA SHEET</w:t>
      </w:r>
    </w:p>
    <w:p w14:paraId="4B68DD79" w14:textId="608F5292" w:rsidR="008F49AC" w:rsidRPr="008F49AC" w:rsidRDefault="008F49AC" w:rsidP="008F49AC">
      <w:pPr>
        <w:jc w:val="center"/>
        <w:rPr>
          <w:b/>
          <w:sz w:val="16"/>
          <w:szCs w:val="16"/>
        </w:rPr>
      </w:pPr>
      <w:r w:rsidRPr="008F49AC">
        <w:rPr>
          <w:b/>
          <w:sz w:val="16"/>
          <w:szCs w:val="16"/>
        </w:rPr>
        <w:t>In accordance with REACH Regulation EC No.1907/2006</w:t>
      </w:r>
    </w:p>
    <w:p w14:paraId="14D09965" w14:textId="14E9B1C5" w:rsidR="008F49AC" w:rsidRPr="008F49AC" w:rsidRDefault="008F49AC" w:rsidP="008F49AC">
      <w:pPr>
        <w:rPr>
          <w:b/>
          <w:sz w:val="16"/>
          <w:szCs w:val="16"/>
        </w:rPr>
      </w:pPr>
      <w:r>
        <w:rPr>
          <w:b/>
          <w:sz w:val="16"/>
          <w:szCs w:val="16"/>
        </w:rPr>
        <w:t xml:space="preserve">Product: </w:t>
      </w:r>
      <w:r w:rsidR="00A83B42">
        <w:rPr>
          <w:b/>
          <w:sz w:val="16"/>
          <w:szCs w:val="16"/>
        </w:rPr>
        <w:t>TOUCH OF PINK</w:t>
      </w:r>
      <w:bookmarkStart w:id="0" w:name="_GoBack"/>
      <w:bookmarkEnd w:id="0"/>
    </w:p>
    <w:p w14:paraId="2199615B" w14:textId="152F1A39" w:rsidR="008F49AC" w:rsidRPr="008F49AC" w:rsidRDefault="008F49AC" w:rsidP="008F49AC">
      <w:pPr>
        <w:rPr>
          <w:b/>
          <w:sz w:val="16"/>
          <w:szCs w:val="16"/>
        </w:rPr>
      </w:pPr>
      <w:r w:rsidRPr="008F49AC">
        <w:rPr>
          <w:b/>
          <w:sz w:val="16"/>
          <w:szCs w:val="16"/>
        </w:rPr>
        <w:t>Version:</w:t>
      </w:r>
      <w:r>
        <w:rPr>
          <w:b/>
          <w:sz w:val="16"/>
          <w:szCs w:val="16"/>
        </w:rPr>
        <w:tab/>
      </w:r>
      <w:r>
        <w:rPr>
          <w:b/>
          <w:sz w:val="16"/>
          <w:szCs w:val="16"/>
        </w:rPr>
        <w:tab/>
      </w:r>
      <w:r>
        <w:rPr>
          <w:b/>
          <w:sz w:val="16"/>
          <w:szCs w:val="16"/>
        </w:rPr>
        <w:tab/>
        <w:t>1</w:t>
      </w:r>
    </w:p>
    <w:p w14:paraId="6965F323" w14:textId="77777777" w:rsidR="008F49AC" w:rsidRDefault="008F49AC" w:rsidP="008F49AC">
      <w:pPr>
        <w:rPr>
          <w:b/>
          <w:sz w:val="16"/>
          <w:szCs w:val="16"/>
        </w:rPr>
      </w:pPr>
      <w:r w:rsidRPr="008F49AC">
        <w:rPr>
          <w:b/>
          <w:sz w:val="16"/>
          <w:szCs w:val="16"/>
        </w:rPr>
        <w:t>Not applicable</w:t>
      </w:r>
    </w:p>
    <w:p w14:paraId="1438933D" w14:textId="4B0DBF05" w:rsidR="008F49AC" w:rsidRPr="008F49AC" w:rsidRDefault="008F49AC" w:rsidP="008F49AC">
      <w:pPr>
        <w:rPr>
          <w:b/>
          <w:sz w:val="16"/>
          <w:szCs w:val="16"/>
        </w:rPr>
      </w:pPr>
      <w:r w:rsidRPr="008F49AC">
        <w:rPr>
          <w:b/>
          <w:sz w:val="16"/>
          <w:szCs w:val="16"/>
        </w:rPr>
        <w:t xml:space="preserve"> Key to abbreviations:</w:t>
      </w:r>
    </w:p>
    <w:tbl>
      <w:tblPr>
        <w:tblStyle w:val="TableGrid"/>
        <w:tblW w:w="0" w:type="auto"/>
        <w:tblLook w:val="04A0" w:firstRow="1" w:lastRow="0" w:firstColumn="1" w:lastColumn="0" w:noHBand="0" w:noVBand="1"/>
      </w:tblPr>
      <w:tblGrid>
        <w:gridCol w:w="1838"/>
        <w:gridCol w:w="7178"/>
      </w:tblGrid>
      <w:tr w:rsidR="008F49AC" w:rsidRPr="00C71D4A" w14:paraId="2D222C09" w14:textId="77777777" w:rsidTr="00EF3E46">
        <w:tc>
          <w:tcPr>
            <w:tcW w:w="1838" w:type="dxa"/>
          </w:tcPr>
          <w:p w14:paraId="59BF60B0" w14:textId="7B84F22A" w:rsidR="008F49AC" w:rsidRPr="00C71D4A" w:rsidRDefault="00175AF2" w:rsidP="007B04F8">
            <w:pPr>
              <w:rPr>
                <w:b/>
                <w:sz w:val="16"/>
                <w:szCs w:val="16"/>
              </w:rPr>
            </w:pPr>
            <w:r w:rsidRPr="00C71D4A">
              <w:rPr>
                <w:b/>
                <w:sz w:val="16"/>
                <w:szCs w:val="16"/>
              </w:rPr>
              <w:t>AH 1</w:t>
            </w:r>
          </w:p>
        </w:tc>
        <w:tc>
          <w:tcPr>
            <w:tcW w:w="7178" w:type="dxa"/>
          </w:tcPr>
          <w:p w14:paraId="1DED2146" w14:textId="7E627916" w:rsidR="008F49AC" w:rsidRPr="00C71D4A" w:rsidRDefault="00175AF2" w:rsidP="007B04F8">
            <w:pPr>
              <w:rPr>
                <w:b/>
                <w:sz w:val="16"/>
                <w:szCs w:val="16"/>
              </w:rPr>
            </w:pPr>
            <w:r w:rsidRPr="00C71D4A">
              <w:rPr>
                <w:b/>
                <w:sz w:val="16"/>
                <w:szCs w:val="16"/>
              </w:rPr>
              <w:t>Aspiration Hazard Category 1</w:t>
            </w:r>
          </w:p>
        </w:tc>
      </w:tr>
      <w:tr w:rsidR="008F49AC" w:rsidRPr="00C71D4A" w14:paraId="4F798C10" w14:textId="77777777" w:rsidTr="00EF3E46">
        <w:tc>
          <w:tcPr>
            <w:tcW w:w="1838" w:type="dxa"/>
          </w:tcPr>
          <w:p w14:paraId="13001230" w14:textId="364B2248" w:rsidR="008F49AC" w:rsidRPr="00C71D4A" w:rsidRDefault="00175AF2" w:rsidP="007B04F8">
            <w:pPr>
              <w:rPr>
                <w:b/>
                <w:sz w:val="16"/>
                <w:szCs w:val="16"/>
              </w:rPr>
            </w:pPr>
            <w:r w:rsidRPr="00C71D4A">
              <w:rPr>
                <w:b/>
                <w:sz w:val="16"/>
                <w:szCs w:val="16"/>
              </w:rPr>
              <w:t>EDI 2</w:t>
            </w:r>
          </w:p>
        </w:tc>
        <w:tc>
          <w:tcPr>
            <w:tcW w:w="7178" w:type="dxa"/>
          </w:tcPr>
          <w:p w14:paraId="04C688C4" w14:textId="7564AC4F" w:rsidR="008F49AC" w:rsidRPr="00C71D4A" w:rsidRDefault="00175AF2" w:rsidP="007B04F8">
            <w:pPr>
              <w:rPr>
                <w:b/>
                <w:sz w:val="16"/>
                <w:szCs w:val="16"/>
              </w:rPr>
            </w:pPr>
            <w:r w:rsidRPr="00C71D4A">
              <w:rPr>
                <w:b/>
                <w:sz w:val="16"/>
                <w:szCs w:val="16"/>
              </w:rPr>
              <w:t>Eye damage/Irritation Category 2</w:t>
            </w:r>
          </w:p>
        </w:tc>
      </w:tr>
      <w:tr w:rsidR="008F49AC" w:rsidRPr="00C71D4A" w14:paraId="0DF7400B" w14:textId="77777777" w:rsidTr="00EF3E46">
        <w:tc>
          <w:tcPr>
            <w:tcW w:w="1838" w:type="dxa"/>
          </w:tcPr>
          <w:p w14:paraId="04FF18E2" w14:textId="255DDE5A" w:rsidR="008F49AC" w:rsidRPr="00C71D4A" w:rsidRDefault="00175AF2" w:rsidP="007B04F8">
            <w:pPr>
              <w:rPr>
                <w:b/>
                <w:sz w:val="16"/>
                <w:szCs w:val="16"/>
              </w:rPr>
            </w:pPr>
            <w:r w:rsidRPr="00C71D4A">
              <w:rPr>
                <w:b/>
                <w:sz w:val="16"/>
                <w:szCs w:val="16"/>
              </w:rPr>
              <w:t>EH A1</w:t>
            </w:r>
          </w:p>
        </w:tc>
        <w:tc>
          <w:tcPr>
            <w:tcW w:w="7178" w:type="dxa"/>
          </w:tcPr>
          <w:p w14:paraId="496A4C20" w14:textId="731113C7" w:rsidR="008F49AC" w:rsidRPr="00C71D4A" w:rsidRDefault="00175AF2" w:rsidP="007B04F8">
            <w:pPr>
              <w:rPr>
                <w:b/>
                <w:sz w:val="16"/>
                <w:szCs w:val="16"/>
              </w:rPr>
            </w:pPr>
            <w:r w:rsidRPr="00C71D4A">
              <w:rPr>
                <w:b/>
                <w:sz w:val="16"/>
                <w:szCs w:val="16"/>
              </w:rPr>
              <w:t>Hazardous to the aquatic Environment – Acute Hazard Category 1</w:t>
            </w:r>
          </w:p>
        </w:tc>
      </w:tr>
      <w:tr w:rsidR="008F49AC" w:rsidRPr="00C71D4A" w14:paraId="11918713" w14:textId="77777777" w:rsidTr="00EF3E46">
        <w:tc>
          <w:tcPr>
            <w:tcW w:w="1838" w:type="dxa"/>
          </w:tcPr>
          <w:p w14:paraId="6160A65C" w14:textId="44D85024" w:rsidR="008F49AC" w:rsidRPr="00C71D4A" w:rsidRDefault="00175AF2" w:rsidP="007B04F8">
            <w:pPr>
              <w:rPr>
                <w:b/>
                <w:sz w:val="16"/>
                <w:szCs w:val="16"/>
              </w:rPr>
            </w:pPr>
            <w:r w:rsidRPr="00C71D4A">
              <w:rPr>
                <w:b/>
                <w:sz w:val="16"/>
                <w:szCs w:val="16"/>
              </w:rPr>
              <w:t>EH C1</w:t>
            </w:r>
          </w:p>
        </w:tc>
        <w:tc>
          <w:tcPr>
            <w:tcW w:w="7178" w:type="dxa"/>
          </w:tcPr>
          <w:p w14:paraId="53DAF262" w14:textId="62A1A9FD" w:rsidR="008F49AC" w:rsidRPr="00C71D4A" w:rsidRDefault="00175AF2" w:rsidP="007B04F8">
            <w:pPr>
              <w:rPr>
                <w:b/>
                <w:sz w:val="16"/>
                <w:szCs w:val="16"/>
              </w:rPr>
            </w:pPr>
            <w:r w:rsidRPr="00C71D4A">
              <w:rPr>
                <w:b/>
                <w:sz w:val="16"/>
                <w:szCs w:val="16"/>
              </w:rPr>
              <w:t>Hazardous to the aquatic environment – Long-term Hazard Category 1</w:t>
            </w:r>
          </w:p>
        </w:tc>
      </w:tr>
      <w:tr w:rsidR="008F49AC" w:rsidRPr="00C71D4A" w14:paraId="2271D9EF" w14:textId="77777777" w:rsidTr="00EF3E46">
        <w:tc>
          <w:tcPr>
            <w:tcW w:w="1838" w:type="dxa"/>
          </w:tcPr>
          <w:p w14:paraId="16F7A5D8" w14:textId="4AB0AB00" w:rsidR="008F49AC" w:rsidRPr="00C71D4A" w:rsidRDefault="00175AF2" w:rsidP="007B04F8">
            <w:pPr>
              <w:rPr>
                <w:b/>
                <w:sz w:val="16"/>
                <w:szCs w:val="16"/>
              </w:rPr>
            </w:pPr>
            <w:r w:rsidRPr="00C71D4A">
              <w:rPr>
                <w:b/>
                <w:sz w:val="16"/>
                <w:szCs w:val="16"/>
              </w:rPr>
              <w:t>FL 3</w:t>
            </w:r>
          </w:p>
        </w:tc>
        <w:tc>
          <w:tcPr>
            <w:tcW w:w="7178" w:type="dxa"/>
          </w:tcPr>
          <w:p w14:paraId="35A1FCF4" w14:textId="5D97A537" w:rsidR="008F49AC" w:rsidRPr="00C71D4A" w:rsidRDefault="00175AF2" w:rsidP="007B04F8">
            <w:pPr>
              <w:rPr>
                <w:b/>
                <w:sz w:val="16"/>
                <w:szCs w:val="16"/>
              </w:rPr>
            </w:pPr>
            <w:r w:rsidRPr="00C71D4A">
              <w:rPr>
                <w:b/>
                <w:sz w:val="16"/>
                <w:szCs w:val="16"/>
              </w:rPr>
              <w:t xml:space="preserve">Flammable </w:t>
            </w:r>
            <w:proofErr w:type="gramStart"/>
            <w:r w:rsidRPr="00C71D4A">
              <w:rPr>
                <w:b/>
                <w:sz w:val="16"/>
                <w:szCs w:val="16"/>
              </w:rPr>
              <w:t>Liquid ,</w:t>
            </w:r>
            <w:proofErr w:type="gramEnd"/>
            <w:r w:rsidRPr="00C71D4A">
              <w:rPr>
                <w:b/>
                <w:sz w:val="16"/>
                <w:szCs w:val="16"/>
              </w:rPr>
              <w:t xml:space="preserve"> Hazard Category 3</w:t>
            </w:r>
          </w:p>
        </w:tc>
      </w:tr>
      <w:tr w:rsidR="008F49AC" w:rsidRPr="00C71D4A" w14:paraId="0DC4C6C0" w14:textId="77777777" w:rsidTr="00EF3E46">
        <w:tc>
          <w:tcPr>
            <w:tcW w:w="1838" w:type="dxa"/>
          </w:tcPr>
          <w:p w14:paraId="04C26FA2" w14:textId="63A66FA0" w:rsidR="008F49AC" w:rsidRPr="00C71D4A" w:rsidRDefault="00175AF2" w:rsidP="007B04F8">
            <w:pPr>
              <w:rPr>
                <w:b/>
                <w:sz w:val="16"/>
                <w:szCs w:val="16"/>
              </w:rPr>
            </w:pPr>
            <w:r w:rsidRPr="00C71D4A">
              <w:rPr>
                <w:b/>
                <w:sz w:val="16"/>
                <w:szCs w:val="16"/>
              </w:rPr>
              <w:t>H226</w:t>
            </w:r>
          </w:p>
        </w:tc>
        <w:tc>
          <w:tcPr>
            <w:tcW w:w="7178" w:type="dxa"/>
          </w:tcPr>
          <w:p w14:paraId="32414A1B" w14:textId="34D27158" w:rsidR="008F49AC" w:rsidRPr="00C71D4A" w:rsidRDefault="00175AF2" w:rsidP="007B04F8">
            <w:pPr>
              <w:rPr>
                <w:b/>
                <w:sz w:val="16"/>
                <w:szCs w:val="16"/>
              </w:rPr>
            </w:pPr>
            <w:r w:rsidRPr="00C71D4A">
              <w:rPr>
                <w:b/>
                <w:sz w:val="16"/>
                <w:szCs w:val="16"/>
              </w:rPr>
              <w:t xml:space="preserve">Flammable Liquid </w:t>
            </w:r>
            <w:proofErr w:type="gramStart"/>
            <w:r w:rsidRPr="00C71D4A">
              <w:rPr>
                <w:b/>
                <w:sz w:val="16"/>
                <w:szCs w:val="16"/>
              </w:rPr>
              <w:t>And</w:t>
            </w:r>
            <w:proofErr w:type="gramEnd"/>
            <w:r w:rsidRPr="00C71D4A">
              <w:rPr>
                <w:b/>
                <w:sz w:val="16"/>
                <w:szCs w:val="16"/>
              </w:rPr>
              <w:t xml:space="preserve"> Vapour</w:t>
            </w:r>
          </w:p>
        </w:tc>
      </w:tr>
      <w:tr w:rsidR="008F49AC" w:rsidRPr="00C71D4A" w14:paraId="053D0F6A" w14:textId="77777777" w:rsidTr="00EF3E46">
        <w:tc>
          <w:tcPr>
            <w:tcW w:w="1838" w:type="dxa"/>
          </w:tcPr>
          <w:p w14:paraId="51097E87" w14:textId="751CA595" w:rsidR="008F49AC" w:rsidRPr="00C71D4A" w:rsidRDefault="00175AF2" w:rsidP="007B04F8">
            <w:pPr>
              <w:rPr>
                <w:b/>
                <w:sz w:val="16"/>
                <w:szCs w:val="16"/>
              </w:rPr>
            </w:pPr>
            <w:r w:rsidRPr="00C71D4A">
              <w:rPr>
                <w:b/>
                <w:sz w:val="16"/>
                <w:szCs w:val="16"/>
              </w:rPr>
              <w:t>H304</w:t>
            </w:r>
          </w:p>
        </w:tc>
        <w:tc>
          <w:tcPr>
            <w:tcW w:w="7178" w:type="dxa"/>
          </w:tcPr>
          <w:p w14:paraId="7447E585" w14:textId="4D621AA6" w:rsidR="008F49AC" w:rsidRPr="00C71D4A" w:rsidRDefault="00175AF2" w:rsidP="007B04F8">
            <w:pPr>
              <w:rPr>
                <w:b/>
                <w:sz w:val="16"/>
                <w:szCs w:val="16"/>
              </w:rPr>
            </w:pPr>
            <w:r w:rsidRPr="00C71D4A">
              <w:rPr>
                <w:b/>
                <w:sz w:val="16"/>
                <w:szCs w:val="16"/>
              </w:rPr>
              <w:t>May be fatal if swallowed and enters airways</w:t>
            </w:r>
          </w:p>
        </w:tc>
      </w:tr>
      <w:tr w:rsidR="008F49AC" w:rsidRPr="00C71D4A" w14:paraId="2286659B" w14:textId="77777777" w:rsidTr="00EF3E46">
        <w:tc>
          <w:tcPr>
            <w:tcW w:w="1838" w:type="dxa"/>
          </w:tcPr>
          <w:p w14:paraId="1284FECC" w14:textId="6D3C108B" w:rsidR="008F49AC" w:rsidRPr="00C71D4A" w:rsidRDefault="00175AF2" w:rsidP="007B04F8">
            <w:pPr>
              <w:rPr>
                <w:b/>
                <w:sz w:val="16"/>
                <w:szCs w:val="16"/>
              </w:rPr>
            </w:pPr>
            <w:r w:rsidRPr="00C71D4A">
              <w:rPr>
                <w:b/>
                <w:sz w:val="16"/>
                <w:szCs w:val="16"/>
              </w:rPr>
              <w:t>H315</w:t>
            </w:r>
          </w:p>
        </w:tc>
        <w:tc>
          <w:tcPr>
            <w:tcW w:w="7178" w:type="dxa"/>
          </w:tcPr>
          <w:p w14:paraId="132F8ECF" w14:textId="56168AF0" w:rsidR="008F49AC" w:rsidRPr="00C71D4A" w:rsidRDefault="00175AF2" w:rsidP="007B04F8">
            <w:pPr>
              <w:rPr>
                <w:b/>
                <w:sz w:val="16"/>
                <w:szCs w:val="16"/>
              </w:rPr>
            </w:pPr>
            <w:r w:rsidRPr="00C71D4A">
              <w:rPr>
                <w:b/>
                <w:sz w:val="16"/>
                <w:szCs w:val="16"/>
              </w:rPr>
              <w:t>Causes Skin Irritation</w:t>
            </w:r>
          </w:p>
        </w:tc>
      </w:tr>
      <w:tr w:rsidR="008F49AC" w:rsidRPr="00C71D4A" w14:paraId="5612CB06" w14:textId="77777777" w:rsidTr="00EF3E46">
        <w:tc>
          <w:tcPr>
            <w:tcW w:w="1838" w:type="dxa"/>
          </w:tcPr>
          <w:p w14:paraId="18F4ACF3" w14:textId="6F3B1D06" w:rsidR="008F49AC" w:rsidRPr="00C71D4A" w:rsidRDefault="00175AF2" w:rsidP="007B04F8">
            <w:pPr>
              <w:rPr>
                <w:b/>
                <w:sz w:val="16"/>
                <w:szCs w:val="16"/>
              </w:rPr>
            </w:pPr>
            <w:r w:rsidRPr="00C71D4A">
              <w:rPr>
                <w:b/>
                <w:sz w:val="16"/>
                <w:szCs w:val="16"/>
              </w:rPr>
              <w:t>H317</w:t>
            </w:r>
          </w:p>
        </w:tc>
        <w:tc>
          <w:tcPr>
            <w:tcW w:w="7178" w:type="dxa"/>
          </w:tcPr>
          <w:p w14:paraId="7D9B9E3F" w14:textId="57989B37" w:rsidR="008F49AC" w:rsidRPr="00C71D4A" w:rsidRDefault="00175AF2" w:rsidP="007B04F8">
            <w:pPr>
              <w:rPr>
                <w:b/>
                <w:sz w:val="16"/>
                <w:szCs w:val="16"/>
              </w:rPr>
            </w:pPr>
            <w:r w:rsidRPr="00C71D4A">
              <w:rPr>
                <w:b/>
                <w:sz w:val="16"/>
                <w:szCs w:val="16"/>
              </w:rPr>
              <w:t>May cause an allergic skin reaction</w:t>
            </w:r>
          </w:p>
        </w:tc>
      </w:tr>
      <w:tr w:rsidR="008F49AC" w:rsidRPr="00C71D4A" w14:paraId="6218CA2F" w14:textId="77777777" w:rsidTr="00EF3E46">
        <w:tc>
          <w:tcPr>
            <w:tcW w:w="1838" w:type="dxa"/>
          </w:tcPr>
          <w:p w14:paraId="2A039400" w14:textId="7311AA20" w:rsidR="008F49AC" w:rsidRPr="00C71D4A" w:rsidRDefault="00175AF2" w:rsidP="007B04F8">
            <w:pPr>
              <w:rPr>
                <w:b/>
                <w:sz w:val="16"/>
                <w:szCs w:val="16"/>
              </w:rPr>
            </w:pPr>
            <w:r w:rsidRPr="00C71D4A">
              <w:rPr>
                <w:b/>
                <w:sz w:val="16"/>
                <w:szCs w:val="16"/>
              </w:rPr>
              <w:t>H319</w:t>
            </w:r>
          </w:p>
        </w:tc>
        <w:tc>
          <w:tcPr>
            <w:tcW w:w="7178" w:type="dxa"/>
          </w:tcPr>
          <w:p w14:paraId="66519046" w14:textId="1E06C449" w:rsidR="008F49AC" w:rsidRPr="00C71D4A" w:rsidRDefault="00175AF2" w:rsidP="007B04F8">
            <w:pPr>
              <w:rPr>
                <w:b/>
                <w:sz w:val="16"/>
                <w:szCs w:val="16"/>
              </w:rPr>
            </w:pPr>
            <w:r w:rsidRPr="00C71D4A">
              <w:rPr>
                <w:b/>
                <w:sz w:val="16"/>
                <w:szCs w:val="16"/>
              </w:rPr>
              <w:t>Causes Serious Eye Irritation</w:t>
            </w:r>
          </w:p>
        </w:tc>
      </w:tr>
      <w:tr w:rsidR="008F49AC" w:rsidRPr="00C71D4A" w14:paraId="1E1F6684" w14:textId="77777777" w:rsidTr="00EF3E46">
        <w:tc>
          <w:tcPr>
            <w:tcW w:w="1838" w:type="dxa"/>
          </w:tcPr>
          <w:p w14:paraId="6C115778" w14:textId="03C580A7" w:rsidR="008F49AC" w:rsidRPr="00C71D4A" w:rsidRDefault="00175AF2" w:rsidP="007B04F8">
            <w:pPr>
              <w:rPr>
                <w:b/>
                <w:sz w:val="16"/>
                <w:szCs w:val="16"/>
              </w:rPr>
            </w:pPr>
            <w:r w:rsidRPr="00C71D4A">
              <w:rPr>
                <w:b/>
                <w:sz w:val="16"/>
                <w:szCs w:val="16"/>
              </w:rPr>
              <w:t>H410</w:t>
            </w:r>
          </w:p>
        </w:tc>
        <w:tc>
          <w:tcPr>
            <w:tcW w:w="7178" w:type="dxa"/>
          </w:tcPr>
          <w:p w14:paraId="70559419" w14:textId="6FEB0275" w:rsidR="008F49AC" w:rsidRPr="00C71D4A" w:rsidRDefault="00175AF2" w:rsidP="007B04F8">
            <w:pPr>
              <w:rPr>
                <w:b/>
                <w:sz w:val="16"/>
                <w:szCs w:val="16"/>
              </w:rPr>
            </w:pPr>
            <w:r w:rsidRPr="00C71D4A">
              <w:rPr>
                <w:b/>
                <w:sz w:val="16"/>
                <w:szCs w:val="16"/>
              </w:rPr>
              <w:t xml:space="preserve">Very Toxic </w:t>
            </w:r>
            <w:proofErr w:type="gramStart"/>
            <w:r w:rsidRPr="00C71D4A">
              <w:rPr>
                <w:b/>
                <w:sz w:val="16"/>
                <w:szCs w:val="16"/>
              </w:rPr>
              <w:t>To</w:t>
            </w:r>
            <w:proofErr w:type="gramEnd"/>
            <w:r w:rsidRPr="00C71D4A">
              <w:rPr>
                <w:b/>
                <w:sz w:val="16"/>
                <w:szCs w:val="16"/>
              </w:rPr>
              <w:t xml:space="preserve"> Aquatic Life With Long Lasting Effects</w:t>
            </w:r>
          </w:p>
        </w:tc>
      </w:tr>
      <w:tr w:rsidR="008F49AC" w:rsidRPr="00C71D4A" w14:paraId="2854F00E" w14:textId="77777777" w:rsidTr="00EF3E46">
        <w:tc>
          <w:tcPr>
            <w:tcW w:w="1838" w:type="dxa"/>
          </w:tcPr>
          <w:p w14:paraId="35AC8AEE" w14:textId="67AD74B6" w:rsidR="008F49AC" w:rsidRPr="00C71D4A" w:rsidRDefault="00175AF2" w:rsidP="007B04F8">
            <w:pPr>
              <w:rPr>
                <w:b/>
                <w:sz w:val="16"/>
                <w:szCs w:val="16"/>
              </w:rPr>
            </w:pPr>
            <w:r w:rsidRPr="00C71D4A">
              <w:rPr>
                <w:b/>
                <w:sz w:val="16"/>
                <w:szCs w:val="16"/>
              </w:rPr>
              <w:t>P210</w:t>
            </w:r>
          </w:p>
        </w:tc>
        <w:tc>
          <w:tcPr>
            <w:tcW w:w="7178" w:type="dxa"/>
          </w:tcPr>
          <w:p w14:paraId="375A900C" w14:textId="5E255C84" w:rsidR="008F49AC" w:rsidRPr="00C71D4A" w:rsidRDefault="00175AF2" w:rsidP="007B04F8">
            <w:pPr>
              <w:rPr>
                <w:b/>
                <w:sz w:val="16"/>
                <w:szCs w:val="16"/>
              </w:rPr>
            </w:pPr>
            <w:r w:rsidRPr="00C71D4A">
              <w:rPr>
                <w:b/>
                <w:sz w:val="16"/>
                <w:szCs w:val="16"/>
              </w:rPr>
              <w:t>Keep away from heat, sparks, open flames and hot surfaces – No Smoking</w:t>
            </w:r>
          </w:p>
        </w:tc>
      </w:tr>
      <w:tr w:rsidR="008F49AC" w:rsidRPr="00C71D4A" w14:paraId="41C531F8" w14:textId="77777777" w:rsidTr="00EF3E46">
        <w:tc>
          <w:tcPr>
            <w:tcW w:w="1838" w:type="dxa"/>
          </w:tcPr>
          <w:p w14:paraId="5D8A1ECD" w14:textId="14F666AD" w:rsidR="008F49AC" w:rsidRPr="00C71D4A" w:rsidRDefault="00EF3E46" w:rsidP="007B04F8">
            <w:pPr>
              <w:rPr>
                <w:b/>
                <w:sz w:val="16"/>
                <w:szCs w:val="16"/>
              </w:rPr>
            </w:pPr>
            <w:r w:rsidRPr="00C71D4A">
              <w:rPr>
                <w:b/>
                <w:sz w:val="16"/>
                <w:szCs w:val="16"/>
              </w:rPr>
              <w:t>P233</w:t>
            </w:r>
          </w:p>
        </w:tc>
        <w:tc>
          <w:tcPr>
            <w:tcW w:w="7178" w:type="dxa"/>
          </w:tcPr>
          <w:p w14:paraId="16CC96E3" w14:textId="6527D88E" w:rsidR="008F49AC" w:rsidRPr="00C71D4A" w:rsidRDefault="00EF3E46" w:rsidP="007B04F8">
            <w:pPr>
              <w:rPr>
                <w:b/>
                <w:sz w:val="16"/>
                <w:szCs w:val="16"/>
              </w:rPr>
            </w:pPr>
            <w:r w:rsidRPr="00C71D4A">
              <w:rPr>
                <w:b/>
                <w:sz w:val="16"/>
                <w:szCs w:val="16"/>
              </w:rPr>
              <w:t>Keep Container Tightly Closed</w:t>
            </w:r>
          </w:p>
        </w:tc>
      </w:tr>
      <w:tr w:rsidR="008F49AC" w:rsidRPr="00C71D4A" w14:paraId="4401F690" w14:textId="77777777" w:rsidTr="00EF3E46">
        <w:tc>
          <w:tcPr>
            <w:tcW w:w="1838" w:type="dxa"/>
          </w:tcPr>
          <w:p w14:paraId="451AD714" w14:textId="00C94CED" w:rsidR="008F49AC" w:rsidRPr="00C71D4A" w:rsidRDefault="00EF3E46" w:rsidP="007B04F8">
            <w:pPr>
              <w:rPr>
                <w:b/>
                <w:sz w:val="16"/>
                <w:szCs w:val="16"/>
              </w:rPr>
            </w:pPr>
            <w:r w:rsidRPr="00C71D4A">
              <w:rPr>
                <w:b/>
                <w:sz w:val="16"/>
                <w:szCs w:val="16"/>
              </w:rPr>
              <w:t>P240</w:t>
            </w:r>
          </w:p>
        </w:tc>
        <w:tc>
          <w:tcPr>
            <w:tcW w:w="7178" w:type="dxa"/>
          </w:tcPr>
          <w:p w14:paraId="31B9E7E4" w14:textId="75143245" w:rsidR="008F49AC" w:rsidRPr="00C71D4A" w:rsidRDefault="00EF3E46" w:rsidP="007B04F8">
            <w:pPr>
              <w:rPr>
                <w:b/>
                <w:sz w:val="16"/>
                <w:szCs w:val="16"/>
              </w:rPr>
            </w:pPr>
            <w:r w:rsidRPr="00C71D4A">
              <w:rPr>
                <w:b/>
                <w:sz w:val="16"/>
                <w:szCs w:val="16"/>
              </w:rPr>
              <w:t>Ground/bond container and receiving equipment</w:t>
            </w:r>
          </w:p>
        </w:tc>
      </w:tr>
      <w:tr w:rsidR="008F49AC" w:rsidRPr="00C71D4A" w14:paraId="6AD25498" w14:textId="77777777" w:rsidTr="00EF3E46">
        <w:tc>
          <w:tcPr>
            <w:tcW w:w="1838" w:type="dxa"/>
          </w:tcPr>
          <w:p w14:paraId="1A5CB8E6" w14:textId="5372591B" w:rsidR="008F49AC" w:rsidRPr="00C71D4A" w:rsidRDefault="00EF3E46" w:rsidP="007B04F8">
            <w:pPr>
              <w:rPr>
                <w:b/>
                <w:sz w:val="16"/>
                <w:szCs w:val="16"/>
              </w:rPr>
            </w:pPr>
            <w:r w:rsidRPr="00C71D4A">
              <w:rPr>
                <w:b/>
                <w:sz w:val="16"/>
                <w:szCs w:val="16"/>
              </w:rPr>
              <w:t>P241</w:t>
            </w:r>
          </w:p>
        </w:tc>
        <w:tc>
          <w:tcPr>
            <w:tcW w:w="7178" w:type="dxa"/>
          </w:tcPr>
          <w:p w14:paraId="722E0713" w14:textId="74E38D40" w:rsidR="008F49AC" w:rsidRPr="00C71D4A" w:rsidRDefault="00EF3E46" w:rsidP="007B04F8">
            <w:pPr>
              <w:rPr>
                <w:b/>
                <w:sz w:val="16"/>
                <w:szCs w:val="16"/>
              </w:rPr>
            </w:pPr>
            <w:r w:rsidRPr="00C71D4A">
              <w:rPr>
                <w:b/>
                <w:sz w:val="16"/>
                <w:szCs w:val="16"/>
              </w:rPr>
              <w:t>Use explosion – proof electrical, ventilating and lighting equipment</w:t>
            </w:r>
          </w:p>
        </w:tc>
      </w:tr>
      <w:tr w:rsidR="008F49AC" w:rsidRPr="00C71D4A" w14:paraId="660D4E06" w14:textId="77777777" w:rsidTr="00EF3E46">
        <w:tc>
          <w:tcPr>
            <w:tcW w:w="1838" w:type="dxa"/>
          </w:tcPr>
          <w:p w14:paraId="22042C41" w14:textId="1C75B2A4" w:rsidR="008F49AC" w:rsidRPr="00C71D4A" w:rsidRDefault="00EF3E46" w:rsidP="007B04F8">
            <w:pPr>
              <w:rPr>
                <w:b/>
                <w:sz w:val="16"/>
                <w:szCs w:val="16"/>
              </w:rPr>
            </w:pPr>
            <w:r w:rsidRPr="00C71D4A">
              <w:rPr>
                <w:b/>
                <w:sz w:val="16"/>
                <w:szCs w:val="16"/>
              </w:rPr>
              <w:t>P242</w:t>
            </w:r>
          </w:p>
        </w:tc>
        <w:tc>
          <w:tcPr>
            <w:tcW w:w="7178" w:type="dxa"/>
          </w:tcPr>
          <w:p w14:paraId="152275C9" w14:textId="3724B4C6" w:rsidR="008F49AC" w:rsidRPr="00C71D4A" w:rsidRDefault="00EF3E46" w:rsidP="007B04F8">
            <w:pPr>
              <w:rPr>
                <w:b/>
                <w:sz w:val="16"/>
                <w:szCs w:val="16"/>
              </w:rPr>
            </w:pPr>
            <w:r w:rsidRPr="00C71D4A">
              <w:rPr>
                <w:b/>
                <w:sz w:val="16"/>
                <w:szCs w:val="16"/>
              </w:rPr>
              <w:t>Use only non-sparking tools</w:t>
            </w:r>
          </w:p>
        </w:tc>
      </w:tr>
      <w:tr w:rsidR="008F49AC" w:rsidRPr="00C71D4A" w14:paraId="12953648" w14:textId="77777777" w:rsidTr="00EF3E46">
        <w:tc>
          <w:tcPr>
            <w:tcW w:w="1838" w:type="dxa"/>
          </w:tcPr>
          <w:p w14:paraId="27772A40" w14:textId="727B3E37" w:rsidR="008F49AC" w:rsidRPr="00C71D4A" w:rsidRDefault="00EF3E46" w:rsidP="007B04F8">
            <w:pPr>
              <w:rPr>
                <w:b/>
                <w:sz w:val="16"/>
                <w:szCs w:val="16"/>
              </w:rPr>
            </w:pPr>
            <w:r w:rsidRPr="00C71D4A">
              <w:rPr>
                <w:b/>
                <w:sz w:val="16"/>
                <w:szCs w:val="16"/>
              </w:rPr>
              <w:t>P243</w:t>
            </w:r>
          </w:p>
        </w:tc>
        <w:tc>
          <w:tcPr>
            <w:tcW w:w="7178" w:type="dxa"/>
          </w:tcPr>
          <w:p w14:paraId="219CAC93" w14:textId="4E8F9F96" w:rsidR="008F49AC" w:rsidRPr="00C71D4A" w:rsidRDefault="00EF3E46" w:rsidP="007B04F8">
            <w:pPr>
              <w:rPr>
                <w:b/>
                <w:sz w:val="16"/>
                <w:szCs w:val="16"/>
              </w:rPr>
            </w:pPr>
            <w:r w:rsidRPr="00C71D4A">
              <w:rPr>
                <w:b/>
                <w:sz w:val="16"/>
                <w:szCs w:val="16"/>
              </w:rPr>
              <w:t>Take precautionary measures against static discharge</w:t>
            </w:r>
          </w:p>
        </w:tc>
      </w:tr>
      <w:tr w:rsidR="008F49AC" w:rsidRPr="00C71D4A" w14:paraId="7307945F" w14:textId="77777777" w:rsidTr="00EF3E46">
        <w:tc>
          <w:tcPr>
            <w:tcW w:w="1838" w:type="dxa"/>
          </w:tcPr>
          <w:p w14:paraId="01502873" w14:textId="2FB34942" w:rsidR="008F49AC" w:rsidRPr="00C71D4A" w:rsidRDefault="00EF3E46" w:rsidP="007B04F8">
            <w:pPr>
              <w:rPr>
                <w:b/>
                <w:sz w:val="16"/>
                <w:szCs w:val="16"/>
              </w:rPr>
            </w:pPr>
            <w:r w:rsidRPr="00C71D4A">
              <w:rPr>
                <w:b/>
                <w:sz w:val="16"/>
                <w:szCs w:val="16"/>
              </w:rPr>
              <w:t>P261</w:t>
            </w:r>
          </w:p>
        </w:tc>
        <w:tc>
          <w:tcPr>
            <w:tcW w:w="7178" w:type="dxa"/>
          </w:tcPr>
          <w:p w14:paraId="7B2C7168" w14:textId="1A214018" w:rsidR="008F49AC" w:rsidRPr="00C71D4A" w:rsidRDefault="00EF3E46" w:rsidP="007B04F8">
            <w:pPr>
              <w:rPr>
                <w:b/>
                <w:sz w:val="16"/>
                <w:szCs w:val="16"/>
              </w:rPr>
            </w:pPr>
            <w:r w:rsidRPr="00C71D4A">
              <w:rPr>
                <w:b/>
                <w:sz w:val="16"/>
                <w:szCs w:val="16"/>
              </w:rPr>
              <w:t>Avoid breathing vapour or dust</w:t>
            </w:r>
          </w:p>
        </w:tc>
      </w:tr>
      <w:tr w:rsidR="008F49AC" w:rsidRPr="00C71D4A" w14:paraId="0599C605" w14:textId="77777777" w:rsidTr="00EF3E46">
        <w:tc>
          <w:tcPr>
            <w:tcW w:w="1838" w:type="dxa"/>
          </w:tcPr>
          <w:p w14:paraId="04D3F3FB" w14:textId="39639CD6" w:rsidR="008F49AC" w:rsidRPr="00C71D4A" w:rsidRDefault="00EF3E46" w:rsidP="007B04F8">
            <w:pPr>
              <w:rPr>
                <w:b/>
                <w:sz w:val="16"/>
                <w:szCs w:val="16"/>
              </w:rPr>
            </w:pPr>
            <w:r w:rsidRPr="00C71D4A">
              <w:rPr>
                <w:b/>
                <w:sz w:val="16"/>
                <w:szCs w:val="16"/>
              </w:rPr>
              <w:t>P264</w:t>
            </w:r>
          </w:p>
        </w:tc>
        <w:tc>
          <w:tcPr>
            <w:tcW w:w="7178" w:type="dxa"/>
          </w:tcPr>
          <w:p w14:paraId="52439436" w14:textId="25285A8F" w:rsidR="008F49AC" w:rsidRPr="00C71D4A" w:rsidRDefault="00EF3E46" w:rsidP="007B04F8">
            <w:pPr>
              <w:rPr>
                <w:b/>
                <w:sz w:val="16"/>
                <w:szCs w:val="16"/>
              </w:rPr>
            </w:pPr>
            <w:r w:rsidRPr="00C71D4A">
              <w:rPr>
                <w:b/>
                <w:sz w:val="16"/>
                <w:szCs w:val="16"/>
              </w:rPr>
              <w:t>Wash hands and other contacted skin thoroughly after handling</w:t>
            </w:r>
          </w:p>
        </w:tc>
      </w:tr>
      <w:tr w:rsidR="008F49AC" w:rsidRPr="00C71D4A" w14:paraId="6C416BD8" w14:textId="77777777" w:rsidTr="00EF3E46">
        <w:tc>
          <w:tcPr>
            <w:tcW w:w="1838" w:type="dxa"/>
          </w:tcPr>
          <w:p w14:paraId="774E5E97" w14:textId="0C0D04C5" w:rsidR="008F49AC" w:rsidRPr="00C71D4A" w:rsidRDefault="00EF3E46" w:rsidP="007B04F8">
            <w:pPr>
              <w:rPr>
                <w:b/>
                <w:sz w:val="16"/>
                <w:szCs w:val="16"/>
              </w:rPr>
            </w:pPr>
            <w:r w:rsidRPr="00C71D4A">
              <w:rPr>
                <w:b/>
                <w:sz w:val="16"/>
                <w:szCs w:val="16"/>
              </w:rPr>
              <w:t>P272</w:t>
            </w:r>
          </w:p>
        </w:tc>
        <w:tc>
          <w:tcPr>
            <w:tcW w:w="7178" w:type="dxa"/>
          </w:tcPr>
          <w:p w14:paraId="148FD094" w14:textId="4433E8CF" w:rsidR="008F49AC" w:rsidRPr="00C71D4A" w:rsidRDefault="00EF3E46" w:rsidP="007B04F8">
            <w:pPr>
              <w:rPr>
                <w:b/>
                <w:sz w:val="16"/>
                <w:szCs w:val="16"/>
              </w:rPr>
            </w:pPr>
            <w:r w:rsidRPr="00C71D4A">
              <w:rPr>
                <w:b/>
                <w:sz w:val="16"/>
                <w:szCs w:val="16"/>
              </w:rPr>
              <w:t>Contaminated work clothing should not be allowed out of the workplace</w:t>
            </w:r>
          </w:p>
        </w:tc>
      </w:tr>
      <w:tr w:rsidR="008F49AC" w:rsidRPr="00C71D4A" w14:paraId="649612F4" w14:textId="77777777" w:rsidTr="00EF3E46">
        <w:tc>
          <w:tcPr>
            <w:tcW w:w="1838" w:type="dxa"/>
          </w:tcPr>
          <w:p w14:paraId="24D33282" w14:textId="358A6AE1" w:rsidR="008F49AC" w:rsidRPr="00C71D4A" w:rsidRDefault="00EF3E46" w:rsidP="007B04F8">
            <w:pPr>
              <w:rPr>
                <w:b/>
                <w:sz w:val="16"/>
                <w:szCs w:val="16"/>
              </w:rPr>
            </w:pPr>
            <w:r w:rsidRPr="00C71D4A">
              <w:rPr>
                <w:b/>
                <w:sz w:val="16"/>
                <w:szCs w:val="16"/>
              </w:rPr>
              <w:t>P273</w:t>
            </w:r>
          </w:p>
        </w:tc>
        <w:tc>
          <w:tcPr>
            <w:tcW w:w="7178" w:type="dxa"/>
          </w:tcPr>
          <w:p w14:paraId="55457493" w14:textId="30FFF6CC" w:rsidR="008F49AC" w:rsidRPr="00C71D4A" w:rsidRDefault="00EF3E46" w:rsidP="007B04F8">
            <w:pPr>
              <w:rPr>
                <w:b/>
                <w:sz w:val="16"/>
                <w:szCs w:val="16"/>
              </w:rPr>
            </w:pPr>
            <w:r w:rsidRPr="00C71D4A">
              <w:rPr>
                <w:b/>
                <w:sz w:val="16"/>
                <w:szCs w:val="16"/>
              </w:rPr>
              <w:t>Avoid release to the environment</w:t>
            </w:r>
          </w:p>
        </w:tc>
      </w:tr>
      <w:tr w:rsidR="008F49AC" w:rsidRPr="00C71D4A" w14:paraId="16DB1AEC" w14:textId="77777777" w:rsidTr="00EF3E46">
        <w:tc>
          <w:tcPr>
            <w:tcW w:w="1838" w:type="dxa"/>
          </w:tcPr>
          <w:p w14:paraId="6C61F587" w14:textId="6F729F30" w:rsidR="008F49AC" w:rsidRPr="00C71D4A" w:rsidRDefault="00EF3E46" w:rsidP="007B04F8">
            <w:pPr>
              <w:rPr>
                <w:b/>
                <w:sz w:val="16"/>
                <w:szCs w:val="16"/>
              </w:rPr>
            </w:pPr>
            <w:r w:rsidRPr="00C71D4A">
              <w:rPr>
                <w:b/>
                <w:sz w:val="16"/>
                <w:szCs w:val="16"/>
              </w:rPr>
              <w:t>P280</w:t>
            </w:r>
          </w:p>
        </w:tc>
        <w:tc>
          <w:tcPr>
            <w:tcW w:w="7178" w:type="dxa"/>
          </w:tcPr>
          <w:p w14:paraId="0515228C" w14:textId="0A39BE27" w:rsidR="008F49AC" w:rsidRPr="00C71D4A" w:rsidRDefault="00EF3E46" w:rsidP="007B04F8">
            <w:pPr>
              <w:rPr>
                <w:b/>
                <w:sz w:val="16"/>
                <w:szCs w:val="16"/>
              </w:rPr>
            </w:pPr>
            <w:r w:rsidRPr="00C71D4A">
              <w:rPr>
                <w:b/>
                <w:sz w:val="16"/>
                <w:szCs w:val="16"/>
              </w:rPr>
              <w:t>Wear protective gloves/eye protection/face protection</w:t>
            </w:r>
          </w:p>
        </w:tc>
      </w:tr>
      <w:tr w:rsidR="008F49AC" w:rsidRPr="00C71D4A" w14:paraId="7FC747A3" w14:textId="77777777" w:rsidTr="00EF3E46">
        <w:tc>
          <w:tcPr>
            <w:tcW w:w="1838" w:type="dxa"/>
          </w:tcPr>
          <w:p w14:paraId="6EA47CD7" w14:textId="19069B8E" w:rsidR="008F49AC" w:rsidRPr="00C71D4A" w:rsidRDefault="00EF3E46" w:rsidP="007B04F8">
            <w:pPr>
              <w:rPr>
                <w:b/>
                <w:sz w:val="16"/>
                <w:szCs w:val="16"/>
              </w:rPr>
            </w:pPr>
            <w:r w:rsidRPr="00C71D4A">
              <w:rPr>
                <w:b/>
                <w:sz w:val="16"/>
                <w:szCs w:val="16"/>
              </w:rPr>
              <w:t>P301/310</w:t>
            </w:r>
          </w:p>
        </w:tc>
        <w:tc>
          <w:tcPr>
            <w:tcW w:w="7178" w:type="dxa"/>
          </w:tcPr>
          <w:p w14:paraId="37562B48" w14:textId="0FE40A97" w:rsidR="008F49AC" w:rsidRPr="00C71D4A" w:rsidRDefault="00EF3E46" w:rsidP="007B04F8">
            <w:pPr>
              <w:rPr>
                <w:b/>
                <w:sz w:val="16"/>
                <w:szCs w:val="16"/>
              </w:rPr>
            </w:pPr>
            <w:r w:rsidRPr="00C71D4A">
              <w:rPr>
                <w:b/>
                <w:sz w:val="16"/>
                <w:szCs w:val="16"/>
              </w:rPr>
              <w:t>IF SWALLOWED: Immediately call a POISON CENTRE or doctor/physician</w:t>
            </w:r>
          </w:p>
        </w:tc>
      </w:tr>
      <w:tr w:rsidR="008F49AC" w:rsidRPr="00C71D4A" w14:paraId="7A112F26" w14:textId="77777777" w:rsidTr="00EF3E46">
        <w:tc>
          <w:tcPr>
            <w:tcW w:w="1838" w:type="dxa"/>
          </w:tcPr>
          <w:p w14:paraId="1B143A4B" w14:textId="0423B2DF" w:rsidR="008F49AC" w:rsidRPr="00C71D4A" w:rsidRDefault="00EF3E46" w:rsidP="007B04F8">
            <w:pPr>
              <w:rPr>
                <w:b/>
                <w:sz w:val="16"/>
                <w:szCs w:val="16"/>
              </w:rPr>
            </w:pPr>
            <w:r w:rsidRPr="00C71D4A">
              <w:rPr>
                <w:b/>
                <w:sz w:val="16"/>
                <w:szCs w:val="16"/>
              </w:rPr>
              <w:t>P303/361/353</w:t>
            </w:r>
          </w:p>
        </w:tc>
        <w:tc>
          <w:tcPr>
            <w:tcW w:w="7178" w:type="dxa"/>
          </w:tcPr>
          <w:p w14:paraId="720D0F4F" w14:textId="6E38997A" w:rsidR="008F49AC" w:rsidRPr="00C71D4A" w:rsidRDefault="00EF3E46" w:rsidP="007B04F8">
            <w:pPr>
              <w:rPr>
                <w:b/>
                <w:sz w:val="16"/>
                <w:szCs w:val="16"/>
              </w:rPr>
            </w:pPr>
            <w:r w:rsidRPr="00C71D4A">
              <w:rPr>
                <w:b/>
                <w:sz w:val="16"/>
                <w:szCs w:val="16"/>
              </w:rPr>
              <w:t>IF ON SKIN (or hair): remove/take off immediately all contaminated clothing. Rinse skin with water/shower</w:t>
            </w:r>
          </w:p>
        </w:tc>
      </w:tr>
      <w:tr w:rsidR="008F49AC" w:rsidRPr="00C71D4A" w14:paraId="3AC90061" w14:textId="77777777" w:rsidTr="00EF3E46">
        <w:tc>
          <w:tcPr>
            <w:tcW w:w="1838" w:type="dxa"/>
          </w:tcPr>
          <w:p w14:paraId="004AC2EA" w14:textId="4395664D" w:rsidR="008F49AC" w:rsidRPr="00C71D4A" w:rsidRDefault="00EF3E46" w:rsidP="007B04F8">
            <w:pPr>
              <w:rPr>
                <w:b/>
                <w:sz w:val="16"/>
                <w:szCs w:val="16"/>
              </w:rPr>
            </w:pPr>
            <w:r w:rsidRPr="00C71D4A">
              <w:rPr>
                <w:b/>
                <w:sz w:val="16"/>
                <w:szCs w:val="16"/>
              </w:rPr>
              <w:t>P305/351/338</w:t>
            </w:r>
          </w:p>
        </w:tc>
        <w:tc>
          <w:tcPr>
            <w:tcW w:w="7178" w:type="dxa"/>
          </w:tcPr>
          <w:p w14:paraId="4F243318" w14:textId="699D7DDF" w:rsidR="008F49AC" w:rsidRPr="00C71D4A" w:rsidRDefault="00EF3E46" w:rsidP="007B04F8">
            <w:pPr>
              <w:rPr>
                <w:b/>
                <w:sz w:val="16"/>
                <w:szCs w:val="16"/>
              </w:rPr>
            </w:pPr>
            <w:r w:rsidRPr="00C71D4A">
              <w:rPr>
                <w:b/>
                <w:sz w:val="16"/>
                <w:szCs w:val="16"/>
              </w:rPr>
              <w:t xml:space="preserve">IF IN EYES: Rinse </w:t>
            </w:r>
            <w:proofErr w:type="spellStart"/>
            <w:r w:rsidRPr="00C71D4A">
              <w:rPr>
                <w:b/>
                <w:sz w:val="16"/>
                <w:szCs w:val="16"/>
              </w:rPr>
              <w:t>catiously</w:t>
            </w:r>
            <w:proofErr w:type="spellEnd"/>
            <w:r w:rsidRPr="00C71D4A">
              <w:rPr>
                <w:b/>
                <w:sz w:val="16"/>
                <w:szCs w:val="16"/>
              </w:rPr>
              <w:t xml:space="preserve"> with water for several minutes. Remove contact lenses</w:t>
            </w:r>
            <w:r w:rsidR="004E6647" w:rsidRPr="00C71D4A">
              <w:rPr>
                <w:b/>
                <w:sz w:val="16"/>
                <w:szCs w:val="16"/>
              </w:rPr>
              <w:t>, if present and easy to do. Continue rinsing.</w:t>
            </w:r>
          </w:p>
        </w:tc>
      </w:tr>
      <w:tr w:rsidR="008F49AC" w:rsidRPr="00C71D4A" w14:paraId="44DEC0DA" w14:textId="77777777" w:rsidTr="00EF3E46">
        <w:tc>
          <w:tcPr>
            <w:tcW w:w="1838" w:type="dxa"/>
          </w:tcPr>
          <w:p w14:paraId="4C20573D" w14:textId="1E75D6FB" w:rsidR="008F49AC" w:rsidRPr="00C71D4A" w:rsidRDefault="004E6647" w:rsidP="007B04F8">
            <w:pPr>
              <w:rPr>
                <w:b/>
                <w:sz w:val="16"/>
                <w:szCs w:val="16"/>
              </w:rPr>
            </w:pPr>
            <w:r w:rsidRPr="00C71D4A">
              <w:rPr>
                <w:b/>
                <w:sz w:val="16"/>
                <w:szCs w:val="16"/>
              </w:rPr>
              <w:t>P331</w:t>
            </w:r>
          </w:p>
        </w:tc>
        <w:tc>
          <w:tcPr>
            <w:tcW w:w="7178" w:type="dxa"/>
          </w:tcPr>
          <w:p w14:paraId="0FBF9C60" w14:textId="3576714E" w:rsidR="008F49AC" w:rsidRPr="00C71D4A" w:rsidRDefault="004E6647" w:rsidP="007B04F8">
            <w:pPr>
              <w:rPr>
                <w:b/>
                <w:sz w:val="16"/>
                <w:szCs w:val="16"/>
              </w:rPr>
            </w:pPr>
            <w:r w:rsidRPr="00C71D4A">
              <w:rPr>
                <w:b/>
                <w:sz w:val="16"/>
                <w:szCs w:val="16"/>
              </w:rPr>
              <w:t>Do not induce vomiting.</w:t>
            </w:r>
          </w:p>
        </w:tc>
      </w:tr>
      <w:tr w:rsidR="008F49AC" w:rsidRPr="00C71D4A" w14:paraId="5C95134D" w14:textId="77777777" w:rsidTr="00EF3E46">
        <w:tc>
          <w:tcPr>
            <w:tcW w:w="1838" w:type="dxa"/>
          </w:tcPr>
          <w:p w14:paraId="30994AF4" w14:textId="46009690" w:rsidR="008F49AC" w:rsidRPr="00C71D4A" w:rsidRDefault="004E6647" w:rsidP="007B04F8">
            <w:pPr>
              <w:rPr>
                <w:b/>
                <w:sz w:val="16"/>
                <w:szCs w:val="16"/>
              </w:rPr>
            </w:pPr>
            <w:r w:rsidRPr="00C71D4A">
              <w:rPr>
                <w:b/>
                <w:sz w:val="16"/>
                <w:szCs w:val="16"/>
              </w:rPr>
              <w:t>P332/313</w:t>
            </w:r>
          </w:p>
        </w:tc>
        <w:tc>
          <w:tcPr>
            <w:tcW w:w="7178" w:type="dxa"/>
          </w:tcPr>
          <w:p w14:paraId="03DD51BB" w14:textId="782BA5AE" w:rsidR="004E6647" w:rsidRPr="00C71D4A" w:rsidRDefault="004E6647" w:rsidP="007B04F8">
            <w:pPr>
              <w:rPr>
                <w:b/>
                <w:sz w:val="16"/>
                <w:szCs w:val="16"/>
              </w:rPr>
            </w:pPr>
            <w:r w:rsidRPr="00C71D4A">
              <w:rPr>
                <w:b/>
                <w:sz w:val="16"/>
                <w:szCs w:val="16"/>
              </w:rPr>
              <w:t>If skin irritation occurs: Get medical advice/ attention.</w:t>
            </w:r>
          </w:p>
        </w:tc>
      </w:tr>
      <w:tr w:rsidR="008F49AC" w:rsidRPr="00C71D4A" w14:paraId="76A01FF1" w14:textId="77777777" w:rsidTr="00EF3E46">
        <w:tc>
          <w:tcPr>
            <w:tcW w:w="1838" w:type="dxa"/>
          </w:tcPr>
          <w:p w14:paraId="5E125CCB" w14:textId="6E5090E2" w:rsidR="008F49AC" w:rsidRPr="00C71D4A" w:rsidRDefault="004E6647" w:rsidP="007B04F8">
            <w:pPr>
              <w:rPr>
                <w:b/>
                <w:sz w:val="16"/>
                <w:szCs w:val="16"/>
              </w:rPr>
            </w:pPr>
            <w:r w:rsidRPr="00C71D4A">
              <w:rPr>
                <w:b/>
                <w:sz w:val="16"/>
                <w:szCs w:val="16"/>
              </w:rPr>
              <w:t>P333/313</w:t>
            </w:r>
          </w:p>
        </w:tc>
        <w:tc>
          <w:tcPr>
            <w:tcW w:w="7178" w:type="dxa"/>
          </w:tcPr>
          <w:p w14:paraId="017EC033" w14:textId="161C5EAE" w:rsidR="008F49AC" w:rsidRPr="00C71D4A" w:rsidRDefault="004E6647" w:rsidP="007B04F8">
            <w:pPr>
              <w:rPr>
                <w:b/>
                <w:sz w:val="16"/>
                <w:szCs w:val="16"/>
              </w:rPr>
            </w:pPr>
            <w:r w:rsidRPr="00C71D4A">
              <w:rPr>
                <w:b/>
                <w:sz w:val="16"/>
                <w:szCs w:val="16"/>
              </w:rPr>
              <w:t>If skin irritation or rash occurs: Get medical advice/ attention</w:t>
            </w:r>
          </w:p>
        </w:tc>
      </w:tr>
      <w:tr w:rsidR="008F49AC" w:rsidRPr="00C71D4A" w14:paraId="6E355D45" w14:textId="77777777" w:rsidTr="00EF3E46">
        <w:tc>
          <w:tcPr>
            <w:tcW w:w="1838" w:type="dxa"/>
          </w:tcPr>
          <w:p w14:paraId="77F66253" w14:textId="65914F26" w:rsidR="008F49AC" w:rsidRPr="00C71D4A" w:rsidRDefault="004E6647" w:rsidP="007B04F8">
            <w:pPr>
              <w:rPr>
                <w:b/>
                <w:sz w:val="16"/>
                <w:szCs w:val="16"/>
              </w:rPr>
            </w:pPr>
            <w:r w:rsidRPr="00C71D4A">
              <w:rPr>
                <w:b/>
                <w:sz w:val="16"/>
                <w:szCs w:val="16"/>
              </w:rPr>
              <w:t>P337/313</w:t>
            </w:r>
          </w:p>
        </w:tc>
        <w:tc>
          <w:tcPr>
            <w:tcW w:w="7178" w:type="dxa"/>
          </w:tcPr>
          <w:p w14:paraId="4227069C" w14:textId="31E63FA4" w:rsidR="008F49AC" w:rsidRPr="00C71D4A" w:rsidRDefault="004E6647" w:rsidP="007B04F8">
            <w:pPr>
              <w:rPr>
                <w:b/>
                <w:sz w:val="16"/>
                <w:szCs w:val="16"/>
              </w:rPr>
            </w:pPr>
            <w:r w:rsidRPr="00C71D4A">
              <w:rPr>
                <w:b/>
                <w:sz w:val="16"/>
                <w:szCs w:val="16"/>
              </w:rPr>
              <w:t>If eye irritation persists: Get medical advice/ attention.</w:t>
            </w:r>
          </w:p>
        </w:tc>
      </w:tr>
      <w:tr w:rsidR="008F49AC" w:rsidRPr="00C71D4A" w14:paraId="10209FBF" w14:textId="77777777" w:rsidTr="00EF3E46">
        <w:tc>
          <w:tcPr>
            <w:tcW w:w="1838" w:type="dxa"/>
          </w:tcPr>
          <w:p w14:paraId="10480EAA" w14:textId="37BB97F1" w:rsidR="008F49AC" w:rsidRPr="00C71D4A" w:rsidRDefault="004E6647" w:rsidP="007B04F8">
            <w:pPr>
              <w:rPr>
                <w:b/>
                <w:sz w:val="16"/>
                <w:szCs w:val="16"/>
              </w:rPr>
            </w:pPr>
            <w:r w:rsidRPr="00C71D4A">
              <w:rPr>
                <w:b/>
                <w:sz w:val="16"/>
                <w:szCs w:val="16"/>
              </w:rPr>
              <w:t>P362</w:t>
            </w:r>
          </w:p>
        </w:tc>
        <w:tc>
          <w:tcPr>
            <w:tcW w:w="7178" w:type="dxa"/>
          </w:tcPr>
          <w:p w14:paraId="37674721" w14:textId="723ACFDB" w:rsidR="008F49AC" w:rsidRPr="00C71D4A" w:rsidRDefault="004E6647" w:rsidP="007B04F8">
            <w:pPr>
              <w:rPr>
                <w:b/>
                <w:sz w:val="16"/>
                <w:szCs w:val="16"/>
              </w:rPr>
            </w:pPr>
            <w:r w:rsidRPr="00C71D4A">
              <w:rPr>
                <w:b/>
                <w:sz w:val="16"/>
                <w:szCs w:val="16"/>
              </w:rPr>
              <w:t>Take off contaminated clothing and wash before reuse.</w:t>
            </w:r>
          </w:p>
        </w:tc>
      </w:tr>
      <w:tr w:rsidR="008F49AC" w:rsidRPr="00C71D4A" w14:paraId="65DB15DE" w14:textId="77777777" w:rsidTr="00EF3E46">
        <w:tc>
          <w:tcPr>
            <w:tcW w:w="1838" w:type="dxa"/>
          </w:tcPr>
          <w:p w14:paraId="4E9D254C" w14:textId="2C378D7C" w:rsidR="008F49AC" w:rsidRPr="00C71D4A" w:rsidRDefault="004E6647" w:rsidP="007B04F8">
            <w:pPr>
              <w:rPr>
                <w:b/>
                <w:sz w:val="16"/>
                <w:szCs w:val="16"/>
              </w:rPr>
            </w:pPr>
            <w:r w:rsidRPr="00C71D4A">
              <w:rPr>
                <w:b/>
                <w:sz w:val="16"/>
                <w:szCs w:val="16"/>
              </w:rPr>
              <w:t>P370/378</w:t>
            </w:r>
          </w:p>
        </w:tc>
        <w:tc>
          <w:tcPr>
            <w:tcW w:w="7178" w:type="dxa"/>
          </w:tcPr>
          <w:p w14:paraId="7DACB650" w14:textId="45F6E8F7" w:rsidR="008F49AC" w:rsidRPr="00C71D4A" w:rsidRDefault="004E6647" w:rsidP="007B04F8">
            <w:pPr>
              <w:rPr>
                <w:b/>
                <w:sz w:val="16"/>
                <w:szCs w:val="16"/>
              </w:rPr>
            </w:pPr>
            <w:r w:rsidRPr="00C71D4A">
              <w:rPr>
                <w:b/>
                <w:sz w:val="16"/>
                <w:szCs w:val="16"/>
              </w:rPr>
              <w:t>In case of fire: Use carbon dioxide, dry chemical, foam for extinction</w:t>
            </w:r>
          </w:p>
        </w:tc>
      </w:tr>
      <w:tr w:rsidR="008F49AC" w:rsidRPr="00C71D4A" w14:paraId="2A9DBF39" w14:textId="77777777" w:rsidTr="00EF3E46">
        <w:tc>
          <w:tcPr>
            <w:tcW w:w="1838" w:type="dxa"/>
          </w:tcPr>
          <w:p w14:paraId="20E2DAC3" w14:textId="3CC0B801" w:rsidR="008F49AC" w:rsidRPr="00C71D4A" w:rsidRDefault="004E6647" w:rsidP="007B04F8">
            <w:pPr>
              <w:rPr>
                <w:b/>
                <w:sz w:val="16"/>
                <w:szCs w:val="16"/>
              </w:rPr>
            </w:pPr>
            <w:r w:rsidRPr="00C71D4A">
              <w:rPr>
                <w:b/>
                <w:sz w:val="16"/>
                <w:szCs w:val="16"/>
              </w:rPr>
              <w:t>P391</w:t>
            </w:r>
          </w:p>
        </w:tc>
        <w:tc>
          <w:tcPr>
            <w:tcW w:w="7178" w:type="dxa"/>
          </w:tcPr>
          <w:p w14:paraId="39EF4102" w14:textId="4C3BE4E1" w:rsidR="008F49AC" w:rsidRPr="00C71D4A" w:rsidRDefault="004E6647" w:rsidP="007B04F8">
            <w:pPr>
              <w:rPr>
                <w:b/>
                <w:sz w:val="16"/>
                <w:szCs w:val="16"/>
              </w:rPr>
            </w:pPr>
            <w:r w:rsidRPr="00C71D4A">
              <w:rPr>
                <w:b/>
                <w:sz w:val="16"/>
                <w:szCs w:val="16"/>
              </w:rPr>
              <w:t>Collect Spillage</w:t>
            </w:r>
          </w:p>
        </w:tc>
      </w:tr>
      <w:tr w:rsidR="008F49AC" w:rsidRPr="00C71D4A" w14:paraId="294429AD" w14:textId="77777777" w:rsidTr="00EF3E46">
        <w:tc>
          <w:tcPr>
            <w:tcW w:w="1838" w:type="dxa"/>
          </w:tcPr>
          <w:p w14:paraId="00BDAADA" w14:textId="39F7FB79" w:rsidR="008F49AC" w:rsidRPr="00C71D4A" w:rsidRDefault="004E6647" w:rsidP="007B04F8">
            <w:pPr>
              <w:rPr>
                <w:b/>
                <w:sz w:val="16"/>
                <w:szCs w:val="16"/>
              </w:rPr>
            </w:pPr>
            <w:r w:rsidRPr="00C71D4A">
              <w:rPr>
                <w:b/>
                <w:sz w:val="16"/>
                <w:szCs w:val="16"/>
              </w:rPr>
              <w:t>P403/235</w:t>
            </w:r>
          </w:p>
        </w:tc>
        <w:tc>
          <w:tcPr>
            <w:tcW w:w="7178" w:type="dxa"/>
          </w:tcPr>
          <w:p w14:paraId="07502911" w14:textId="60734F6C" w:rsidR="008F49AC" w:rsidRPr="00C71D4A" w:rsidRDefault="004E6647" w:rsidP="007B04F8">
            <w:pPr>
              <w:rPr>
                <w:b/>
                <w:sz w:val="16"/>
                <w:szCs w:val="16"/>
              </w:rPr>
            </w:pPr>
            <w:r w:rsidRPr="00C71D4A">
              <w:rPr>
                <w:b/>
                <w:sz w:val="16"/>
                <w:szCs w:val="16"/>
              </w:rPr>
              <w:t>Store in a well-ventilated place. Keep cool</w:t>
            </w:r>
          </w:p>
        </w:tc>
      </w:tr>
      <w:tr w:rsidR="008F49AC" w:rsidRPr="00C71D4A" w14:paraId="66FAE6A0" w14:textId="77777777" w:rsidTr="00EF3E46">
        <w:tc>
          <w:tcPr>
            <w:tcW w:w="1838" w:type="dxa"/>
          </w:tcPr>
          <w:p w14:paraId="36FF8F2D" w14:textId="6CD3DED4" w:rsidR="008F49AC" w:rsidRPr="00C71D4A" w:rsidRDefault="004E6647" w:rsidP="007B04F8">
            <w:pPr>
              <w:rPr>
                <w:b/>
                <w:sz w:val="16"/>
                <w:szCs w:val="16"/>
              </w:rPr>
            </w:pPr>
            <w:r w:rsidRPr="00C71D4A">
              <w:rPr>
                <w:b/>
                <w:sz w:val="16"/>
                <w:szCs w:val="16"/>
              </w:rPr>
              <w:t>P405</w:t>
            </w:r>
          </w:p>
        </w:tc>
        <w:tc>
          <w:tcPr>
            <w:tcW w:w="7178" w:type="dxa"/>
          </w:tcPr>
          <w:p w14:paraId="052491D2" w14:textId="06610A3B" w:rsidR="008F49AC" w:rsidRPr="00C71D4A" w:rsidRDefault="004E6647" w:rsidP="007B04F8">
            <w:pPr>
              <w:rPr>
                <w:b/>
                <w:sz w:val="16"/>
                <w:szCs w:val="16"/>
              </w:rPr>
            </w:pPr>
            <w:r w:rsidRPr="00C71D4A">
              <w:rPr>
                <w:b/>
                <w:sz w:val="16"/>
                <w:szCs w:val="16"/>
              </w:rPr>
              <w:t>Store locked up</w:t>
            </w:r>
          </w:p>
        </w:tc>
      </w:tr>
      <w:tr w:rsidR="008F49AC" w:rsidRPr="00C71D4A" w14:paraId="0E1E8CF2" w14:textId="77777777" w:rsidTr="00EF3E46">
        <w:tc>
          <w:tcPr>
            <w:tcW w:w="1838" w:type="dxa"/>
          </w:tcPr>
          <w:p w14:paraId="426E70F3" w14:textId="1258FAE2" w:rsidR="008F49AC" w:rsidRPr="00C71D4A" w:rsidRDefault="004E6647" w:rsidP="007B04F8">
            <w:pPr>
              <w:rPr>
                <w:b/>
                <w:sz w:val="16"/>
                <w:szCs w:val="16"/>
              </w:rPr>
            </w:pPr>
            <w:r w:rsidRPr="00C71D4A">
              <w:rPr>
                <w:b/>
                <w:sz w:val="16"/>
                <w:szCs w:val="16"/>
              </w:rPr>
              <w:t>P501</w:t>
            </w:r>
          </w:p>
        </w:tc>
        <w:tc>
          <w:tcPr>
            <w:tcW w:w="7178" w:type="dxa"/>
          </w:tcPr>
          <w:p w14:paraId="21EFF88A" w14:textId="6C75D4C6" w:rsidR="008F49AC" w:rsidRPr="00C71D4A" w:rsidRDefault="004E6647" w:rsidP="007B04F8">
            <w:pPr>
              <w:rPr>
                <w:b/>
                <w:sz w:val="16"/>
                <w:szCs w:val="16"/>
              </w:rPr>
            </w:pPr>
            <w:r w:rsidRPr="00C71D4A">
              <w:rPr>
                <w:b/>
                <w:sz w:val="16"/>
                <w:szCs w:val="16"/>
              </w:rPr>
              <w:t>Dispose of contents/containers to approved disposal site, in accordance with local regulations.</w:t>
            </w:r>
          </w:p>
        </w:tc>
      </w:tr>
      <w:tr w:rsidR="008F49AC" w:rsidRPr="00C71D4A" w14:paraId="4A444FF6" w14:textId="77777777" w:rsidTr="00EF3E46">
        <w:tc>
          <w:tcPr>
            <w:tcW w:w="1838" w:type="dxa"/>
          </w:tcPr>
          <w:p w14:paraId="4511C5FA" w14:textId="7E1A9202" w:rsidR="008F49AC" w:rsidRPr="00C71D4A" w:rsidRDefault="004E6647" w:rsidP="007B04F8">
            <w:pPr>
              <w:rPr>
                <w:b/>
                <w:sz w:val="16"/>
                <w:szCs w:val="16"/>
              </w:rPr>
            </w:pPr>
            <w:r w:rsidRPr="00C71D4A">
              <w:rPr>
                <w:b/>
                <w:sz w:val="16"/>
                <w:szCs w:val="16"/>
              </w:rPr>
              <w:t>SCI 2</w:t>
            </w:r>
          </w:p>
        </w:tc>
        <w:tc>
          <w:tcPr>
            <w:tcW w:w="7178" w:type="dxa"/>
          </w:tcPr>
          <w:p w14:paraId="55E4EC26" w14:textId="6C652C81" w:rsidR="008F49AC" w:rsidRPr="00C71D4A" w:rsidRDefault="004E6647" w:rsidP="007B04F8">
            <w:pPr>
              <w:rPr>
                <w:b/>
                <w:sz w:val="16"/>
                <w:szCs w:val="16"/>
              </w:rPr>
            </w:pPr>
            <w:r w:rsidRPr="00C71D4A">
              <w:rPr>
                <w:b/>
                <w:sz w:val="16"/>
                <w:szCs w:val="16"/>
              </w:rPr>
              <w:t>Skin Corrosion/ irritation category 2</w:t>
            </w:r>
          </w:p>
        </w:tc>
      </w:tr>
      <w:tr w:rsidR="008F49AC" w:rsidRPr="00C71D4A" w14:paraId="58915054" w14:textId="77777777" w:rsidTr="00EF3E46">
        <w:tc>
          <w:tcPr>
            <w:tcW w:w="1838" w:type="dxa"/>
          </w:tcPr>
          <w:p w14:paraId="39BC6842" w14:textId="0E682840" w:rsidR="008F49AC" w:rsidRPr="00C71D4A" w:rsidRDefault="004E6647" w:rsidP="007B04F8">
            <w:pPr>
              <w:rPr>
                <w:b/>
                <w:sz w:val="16"/>
                <w:szCs w:val="16"/>
              </w:rPr>
            </w:pPr>
            <w:r w:rsidRPr="00C71D4A">
              <w:rPr>
                <w:b/>
                <w:sz w:val="16"/>
                <w:szCs w:val="16"/>
              </w:rPr>
              <w:t>SS 1B</w:t>
            </w:r>
          </w:p>
        </w:tc>
        <w:tc>
          <w:tcPr>
            <w:tcW w:w="7178" w:type="dxa"/>
          </w:tcPr>
          <w:p w14:paraId="0BF8884B" w14:textId="0C908142" w:rsidR="008F49AC" w:rsidRPr="00C71D4A" w:rsidRDefault="004E6647" w:rsidP="007B04F8">
            <w:pPr>
              <w:rPr>
                <w:b/>
                <w:sz w:val="16"/>
                <w:szCs w:val="16"/>
              </w:rPr>
            </w:pPr>
            <w:r w:rsidRPr="00C71D4A">
              <w:rPr>
                <w:b/>
                <w:sz w:val="16"/>
                <w:szCs w:val="16"/>
              </w:rPr>
              <w:t>Sensitization – Skin Category 1B</w:t>
            </w:r>
          </w:p>
        </w:tc>
      </w:tr>
    </w:tbl>
    <w:p w14:paraId="25397E96" w14:textId="7F3C590F" w:rsidR="00F06F95" w:rsidRDefault="00F06F95" w:rsidP="007B04F8">
      <w:pPr>
        <w:rPr>
          <w:b/>
        </w:rPr>
      </w:pPr>
    </w:p>
    <w:p w14:paraId="273FB001" w14:textId="77777777" w:rsidR="00C71D4A" w:rsidRDefault="00C71D4A" w:rsidP="00F1056B">
      <w:pPr>
        <w:jc w:val="center"/>
        <w:rPr>
          <w:b/>
        </w:rPr>
      </w:pPr>
    </w:p>
    <w:p w14:paraId="01407DC4" w14:textId="77777777" w:rsidR="00C71D4A" w:rsidRDefault="00C71D4A" w:rsidP="00F1056B">
      <w:pPr>
        <w:jc w:val="center"/>
        <w:rPr>
          <w:b/>
        </w:rPr>
      </w:pPr>
    </w:p>
    <w:p w14:paraId="149BE1A7" w14:textId="77777777" w:rsidR="00C71D4A" w:rsidRDefault="00C71D4A" w:rsidP="00F1056B">
      <w:pPr>
        <w:jc w:val="center"/>
        <w:rPr>
          <w:b/>
        </w:rPr>
      </w:pPr>
    </w:p>
    <w:p w14:paraId="34B3FEBD" w14:textId="77777777" w:rsidR="00C71D4A" w:rsidRDefault="00C71D4A" w:rsidP="00F1056B">
      <w:pPr>
        <w:jc w:val="center"/>
        <w:rPr>
          <w:b/>
        </w:rPr>
      </w:pPr>
    </w:p>
    <w:p w14:paraId="59BD9DF5" w14:textId="77777777" w:rsidR="00C71D4A" w:rsidRDefault="00C71D4A" w:rsidP="00F1056B">
      <w:pPr>
        <w:jc w:val="center"/>
        <w:rPr>
          <w:b/>
        </w:rPr>
      </w:pPr>
    </w:p>
    <w:p w14:paraId="6FCA68F2" w14:textId="51ED62ED" w:rsidR="00C71D4A" w:rsidRPr="00C71D4A" w:rsidRDefault="00C71D4A" w:rsidP="00F1056B">
      <w:pPr>
        <w:jc w:val="center"/>
        <w:rPr>
          <w:rFonts w:cstheme="minorHAnsi"/>
          <w:b/>
          <w:sz w:val="16"/>
          <w:szCs w:val="16"/>
        </w:rPr>
      </w:pP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t xml:space="preserve">Page </w:t>
      </w:r>
      <w:r w:rsidR="00EE689D">
        <w:rPr>
          <w:rFonts w:cstheme="minorHAnsi"/>
          <w:b/>
          <w:sz w:val="16"/>
          <w:szCs w:val="16"/>
        </w:rPr>
        <w:t>9(9</w:t>
      </w:r>
      <w:r w:rsidRPr="00C71D4A">
        <w:rPr>
          <w:rFonts w:cstheme="minorHAnsi"/>
          <w:b/>
          <w:sz w:val="16"/>
          <w:szCs w:val="16"/>
        </w:rPr>
        <w:t>)</w:t>
      </w:r>
    </w:p>
    <w:p w14:paraId="6FC2D524" w14:textId="6AA53AF8" w:rsidR="00C71D4A" w:rsidRPr="00C71D4A" w:rsidRDefault="00C71D4A" w:rsidP="00EE689D">
      <w:pPr>
        <w:jc w:val="center"/>
        <w:rPr>
          <w:rFonts w:cstheme="minorHAnsi"/>
          <w:b/>
          <w:sz w:val="16"/>
          <w:szCs w:val="16"/>
        </w:rPr>
      </w:pP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t>Issue Date: 0/04/201</w:t>
      </w:r>
      <w:r w:rsidR="00EE689D">
        <w:rPr>
          <w:rFonts w:cstheme="minorHAnsi"/>
          <w:b/>
          <w:sz w:val="16"/>
          <w:szCs w:val="16"/>
        </w:rPr>
        <w:t>9</w:t>
      </w:r>
    </w:p>
    <w:p w14:paraId="4A88C438" w14:textId="4328FBA2" w:rsidR="00F1056B" w:rsidRPr="00C71D4A" w:rsidRDefault="00F1056B" w:rsidP="00F1056B">
      <w:pPr>
        <w:jc w:val="center"/>
        <w:rPr>
          <w:rFonts w:cstheme="minorHAnsi"/>
          <w:b/>
          <w:sz w:val="16"/>
          <w:szCs w:val="16"/>
        </w:rPr>
      </w:pPr>
      <w:r w:rsidRPr="00C71D4A">
        <w:rPr>
          <w:rFonts w:cstheme="minorHAnsi"/>
          <w:b/>
          <w:sz w:val="16"/>
          <w:szCs w:val="16"/>
        </w:rPr>
        <w:t>SAFETY DATA SHEET</w:t>
      </w:r>
    </w:p>
    <w:p w14:paraId="6C244155" w14:textId="77D892E8" w:rsidR="00F1056B" w:rsidRPr="00C71D4A" w:rsidRDefault="00F1056B" w:rsidP="00F1056B">
      <w:pPr>
        <w:jc w:val="center"/>
        <w:rPr>
          <w:rFonts w:cstheme="minorHAnsi"/>
          <w:b/>
          <w:sz w:val="16"/>
          <w:szCs w:val="16"/>
        </w:rPr>
      </w:pPr>
      <w:r w:rsidRPr="00C71D4A">
        <w:rPr>
          <w:rFonts w:cstheme="minorHAnsi"/>
          <w:b/>
          <w:sz w:val="16"/>
          <w:szCs w:val="16"/>
        </w:rPr>
        <w:t xml:space="preserve"> In accordance with REACH Regulation EC No.1907/2006</w:t>
      </w:r>
    </w:p>
    <w:p w14:paraId="6BD58408" w14:textId="38F134E4" w:rsidR="00F1056B" w:rsidRPr="00C71D4A" w:rsidRDefault="00F1056B" w:rsidP="00F1056B">
      <w:pPr>
        <w:rPr>
          <w:rFonts w:cstheme="minorHAnsi"/>
          <w:b/>
          <w:sz w:val="16"/>
          <w:szCs w:val="16"/>
        </w:rPr>
      </w:pPr>
      <w:r w:rsidRPr="00C71D4A">
        <w:rPr>
          <w:rFonts w:cstheme="minorHAnsi"/>
          <w:b/>
          <w:sz w:val="16"/>
          <w:szCs w:val="16"/>
        </w:rPr>
        <w:t xml:space="preserve">Product: </w:t>
      </w:r>
      <w:r w:rsidR="0039724B">
        <w:rPr>
          <w:rFonts w:cstheme="minorHAnsi"/>
          <w:b/>
          <w:sz w:val="16"/>
          <w:szCs w:val="16"/>
        </w:rPr>
        <w:t>TOUCH OF PINK</w:t>
      </w:r>
    </w:p>
    <w:p w14:paraId="793727A1" w14:textId="77E846E9" w:rsidR="00F1056B" w:rsidRPr="00C71D4A" w:rsidRDefault="00F1056B" w:rsidP="00F1056B">
      <w:pPr>
        <w:rPr>
          <w:rFonts w:cstheme="minorHAnsi"/>
          <w:b/>
          <w:sz w:val="16"/>
          <w:szCs w:val="16"/>
        </w:rPr>
      </w:pPr>
      <w:r w:rsidRPr="00C71D4A">
        <w:rPr>
          <w:rFonts w:cstheme="minorHAnsi"/>
          <w:b/>
          <w:sz w:val="16"/>
          <w:szCs w:val="16"/>
        </w:rPr>
        <w:t>Version: 1</w:t>
      </w:r>
    </w:p>
    <w:p w14:paraId="49319FAA" w14:textId="24F55FD1" w:rsidR="00F1056B" w:rsidRPr="00C71D4A" w:rsidRDefault="00F1056B" w:rsidP="00F1056B">
      <w:pPr>
        <w:rPr>
          <w:rFonts w:cstheme="minorHAnsi"/>
          <w:b/>
          <w:sz w:val="16"/>
          <w:szCs w:val="16"/>
        </w:rPr>
      </w:pPr>
      <w:r w:rsidRPr="00C71D4A">
        <w:rPr>
          <w:rFonts w:cstheme="minorHAnsi"/>
          <w:b/>
          <w:sz w:val="16"/>
          <w:szCs w:val="16"/>
        </w:rPr>
        <w:t>The information in this safety data sheet is to the best of our knowledge true and accurate but all data, instructions, recommendations and/or suggestions are made without guarantee.</w:t>
      </w:r>
    </w:p>
    <w:p w14:paraId="7469A279" w14:textId="138AFC16" w:rsidR="00F1056B" w:rsidRDefault="00F1056B" w:rsidP="00F1056B">
      <w:pPr>
        <w:rPr>
          <w:b/>
        </w:rPr>
      </w:pPr>
    </w:p>
    <w:p w14:paraId="55F5A2D8" w14:textId="4B7523EA" w:rsidR="00F1056B" w:rsidRDefault="00F1056B" w:rsidP="00F1056B">
      <w:pPr>
        <w:rPr>
          <w:b/>
        </w:rPr>
      </w:pPr>
    </w:p>
    <w:p w14:paraId="67EFB3FA" w14:textId="71D87434" w:rsidR="00F1056B" w:rsidRDefault="00F1056B" w:rsidP="00F1056B">
      <w:pPr>
        <w:rPr>
          <w:b/>
        </w:rPr>
      </w:pPr>
    </w:p>
    <w:p w14:paraId="17EEEECC" w14:textId="444BBDFC" w:rsidR="00F1056B" w:rsidRDefault="00F1056B" w:rsidP="00F1056B">
      <w:pPr>
        <w:rPr>
          <w:b/>
        </w:rPr>
      </w:pPr>
    </w:p>
    <w:p w14:paraId="28C43707" w14:textId="0A7FD027" w:rsidR="00F1056B" w:rsidRDefault="00F1056B" w:rsidP="00F1056B">
      <w:pPr>
        <w:rPr>
          <w:b/>
        </w:rPr>
      </w:pPr>
    </w:p>
    <w:p w14:paraId="64611C04" w14:textId="7C7CB9F7" w:rsidR="00F1056B" w:rsidRDefault="00F1056B" w:rsidP="00F1056B">
      <w:pPr>
        <w:rPr>
          <w:b/>
        </w:rPr>
      </w:pPr>
    </w:p>
    <w:p w14:paraId="57F723E0" w14:textId="3F283EFD" w:rsidR="00F1056B" w:rsidRDefault="00F1056B" w:rsidP="00F1056B">
      <w:pPr>
        <w:rPr>
          <w:b/>
        </w:rPr>
      </w:pPr>
    </w:p>
    <w:p w14:paraId="060537FF" w14:textId="1141DB13" w:rsidR="00F1056B" w:rsidRDefault="00F1056B" w:rsidP="00F1056B">
      <w:pPr>
        <w:rPr>
          <w:b/>
        </w:rPr>
      </w:pPr>
    </w:p>
    <w:p w14:paraId="267E2C8A" w14:textId="517F6C4B" w:rsidR="00F1056B" w:rsidRDefault="00F1056B" w:rsidP="00F1056B">
      <w:pPr>
        <w:rPr>
          <w:b/>
        </w:rPr>
      </w:pPr>
    </w:p>
    <w:p w14:paraId="206A6200" w14:textId="2C3E4AEE" w:rsidR="00F1056B" w:rsidRDefault="00F1056B" w:rsidP="00F1056B">
      <w:pPr>
        <w:rPr>
          <w:b/>
        </w:rPr>
      </w:pPr>
    </w:p>
    <w:p w14:paraId="6CCD5763" w14:textId="1C9E6362" w:rsidR="00F1056B" w:rsidRDefault="00F1056B" w:rsidP="00F1056B">
      <w:pPr>
        <w:rPr>
          <w:b/>
        </w:rPr>
      </w:pPr>
    </w:p>
    <w:p w14:paraId="0357682B" w14:textId="4B43EAA0" w:rsidR="00F1056B" w:rsidRDefault="00F1056B" w:rsidP="00F1056B">
      <w:pPr>
        <w:rPr>
          <w:b/>
        </w:rPr>
      </w:pPr>
    </w:p>
    <w:p w14:paraId="078CCE07" w14:textId="3FC8841C" w:rsidR="00F1056B" w:rsidRDefault="00F1056B" w:rsidP="00F1056B">
      <w:pPr>
        <w:rPr>
          <w:b/>
        </w:rPr>
      </w:pPr>
    </w:p>
    <w:p w14:paraId="0A810E67" w14:textId="14122BEF" w:rsidR="00F1056B" w:rsidRDefault="00F1056B" w:rsidP="00F1056B">
      <w:pPr>
        <w:rPr>
          <w:b/>
        </w:rPr>
      </w:pPr>
    </w:p>
    <w:p w14:paraId="182C313D" w14:textId="7269BA96" w:rsidR="00F1056B" w:rsidRDefault="00F1056B" w:rsidP="00F1056B">
      <w:pPr>
        <w:rPr>
          <w:b/>
        </w:rPr>
      </w:pPr>
    </w:p>
    <w:p w14:paraId="5D280CFE" w14:textId="648759E4" w:rsidR="00F1056B" w:rsidRDefault="00F1056B" w:rsidP="00F1056B">
      <w:pPr>
        <w:rPr>
          <w:b/>
        </w:rPr>
      </w:pPr>
    </w:p>
    <w:p w14:paraId="37907611" w14:textId="3C0E35C7" w:rsidR="00F1056B" w:rsidRDefault="00F1056B" w:rsidP="00F1056B">
      <w:pPr>
        <w:rPr>
          <w:b/>
        </w:rPr>
      </w:pPr>
    </w:p>
    <w:p w14:paraId="0831F7B3" w14:textId="7FF850C9" w:rsidR="00F1056B" w:rsidRDefault="00F1056B" w:rsidP="00F1056B">
      <w:pPr>
        <w:rPr>
          <w:b/>
        </w:rPr>
      </w:pPr>
    </w:p>
    <w:p w14:paraId="74402926" w14:textId="5C779A01" w:rsidR="00F1056B" w:rsidRDefault="00F1056B" w:rsidP="00F1056B">
      <w:pPr>
        <w:rPr>
          <w:b/>
        </w:rPr>
      </w:pPr>
    </w:p>
    <w:p w14:paraId="735BF44C" w14:textId="29B802F1" w:rsidR="00F1056B" w:rsidRDefault="00F1056B" w:rsidP="00F1056B">
      <w:pPr>
        <w:rPr>
          <w:b/>
        </w:rPr>
      </w:pPr>
    </w:p>
    <w:p w14:paraId="1355B0CB" w14:textId="596C1C09" w:rsidR="00F1056B" w:rsidRDefault="00F1056B" w:rsidP="00F1056B">
      <w:pPr>
        <w:rPr>
          <w:b/>
        </w:rPr>
      </w:pPr>
    </w:p>
    <w:p w14:paraId="237C5944" w14:textId="747950EE" w:rsidR="00F1056B" w:rsidRDefault="00F1056B" w:rsidP="00F1056B">
      <w:pPr>
        <w:rPr>
          <w:b/>
        </w:rPr>
      </w:pPr>
    </w:p>
    <w:p w14:paraId="4A0D2FEB" w14:textId="77777777" w:rsidR="00F1056B" w:rsidRPr="00F06F95" w:rsidRDefault="00F1056B" w:rsidP="00F1056B">
      <w:pPr>
        <w:rPr>
          <w:b/>
        </w:rPr>
      </w:pPr>
    </w:p>
    <w:sectPr w:rsidR="00F1056B" w:rsidRPr="00F06F9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49BD" w14:textId="77777777" w:rsidR="00F35FB9" w:rsidRDefault="00F35FB9" w:rsidP="00F06F95">
      <w:pPr>
        <w:spacing w:after="0" w:line="240" w:lineRule="auto"/>
      </w:pPr>
      <w:r>
        <w:separator/>
      </w:r>
    </w:p>
  </w:endnote>
  <w:endnote w:type="continuationSeparator" w:id="0">
    <w:p w14:paraId="33118F72" w14:textId="77777777" w:rsidR="00F35FB9" w:rsidRDefault="00F35FB9" w:rsidP="00F0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11C0" w14:textId="5DA035E9" w:rsidR="008B6B0E" w:rsidRDefault="008B6B0E" w:rsidP="00F06F95">
    <w:pPr>
      <w:pStyle w:val="Footer"/>
      <w:jc w:val="center"/>
    </w:pPr>
    <w:r>
      <w:t xml:space="preserve">McCall Carpet &amp; Flooring, 30 Argyll </w:t>
    </w:r>
    <w:proofErr w:type="spellStart"/>
    <w:r>
      <w:t>Wynd</w:t>
    </w:r>
    <w:proofErr w:type="spellEnd"/>
    <w:r>
      <w:t>, ML1 4GJ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B23B" w14:textId="77777777" w:rsidR="00F35FB9" w:rsidRDefault="00F35FB9" w:rsidP="00F06F95">
      <w:pPr>
        <w:spacing w:after="0" w:line="240" w:lineRule="auto"/>
      </w:pPr>
      <w:r>
        <w:separator/>
      </w:r>
    </w:p>
  </w:footnote>
  <w:footnote w:type="continuationSeparator" w:id="0">
    <w:p w14:paraId="21C337A7" w14:textId="77777777" w:rsidR="00F35FB9" w:rsidRDefault="00F35FB9" w:rsidP="00F0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46A2" w14:textId="44A57DE0" w:rsidR="008B6B0E" w:rsidRPr="00F06F95" w:rsidRDefault="008B6B0E">
    <w:pPr>
      <w:pStyle w:val="Header"/>
      <w:rPr>
        <w:color w:val="7030A0"/>
      </w:rPr>
    </w:pPr>
    <w:r w:rsidRPr="00F06F95">
      <w:rPr>
        <w:color w:val="7030A0"/>
      </w:rPr>
      <w:t>LUXE FLOOR SCENTS</w:t>
    </w:r>
    <w:r>
      <w:rPr>
        <w:color w:val="7030A0"/>
      </w:rPr>
      <w:tab/>
    </w:r>
    <w:r>
      <w:rPr>
        <w:color w:val="7030A0"/>
      </w:rPr>
      <w:tab/>
    </w:r>
  </w:p>
  <w:p w14:paraId="7116ADBA" w14:textId="06068D3A" w:rsidR="008B6B0E" w:rsidRDefault="008B6B0E">
    <w:pPr>
      <w:pStyle w:val="Header"/>
      <w:rPr>
        <w:color w:val="7030A0"/>
      </w:rPr>
    </w:pPr>
    <w:r w:rsidRPr="00F06F95">
      <w:rPr>
        <w:color w:val="7030A0"/>
      </w:rPr>
      <w:t>HOME FRAGRANCE COLLECTION</w:t>
    </w:r>
    <w:r>
      <w:rPr>
        <w:color w:val="7030A0"/>
      </w:rPr>
      <w:tab/>
    </w:r>
    <w:r>
      <w:rPr>
        <w:color w:val="7030A0"/>
      </w:rPr>
      <w:tab/>
    </w:r>
  </w:p>
  <w:p w14:paraId="6766BF4A" w14:textId="266EAAA8" w:rsidR="008B6B0E" w:rsidRPr="00F06F95" w:rsidRDefault="008B6B0E">
    <w:pPr>
      <w:pStyle w:val="Header"/>
      <w:rPr>
        <w:color w:val="7030A0"/>
      </w:rPr>
    </w:pPr>
    <w:r>
      <w:rPr>
        <w:color w:val="7030A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E60"/>
    <w:multiLevelType w:val="multilevel"/>
    <w:tmpl w:val="CC346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F8"/>
    <w:rsid w:val="0012293F"/>
    <w:rsid w:val="00175AF2"/>
    <w:rsid w:val="001E2FE4"/>
    <w:rsid w:val="00275D60"/>
    <w:rsid w:val="00354EDC"/>
    <w:rsid w:val="0039724B"/>
    <w:rsid w:val="00487F28"/>
    <w:rsid w:val="004B0626"/>
    <w:rsid w:val="004E6647"/>
    <w:rsid w:val="00505B3A"/>
    <w:rsid w:val="00570B25"/>
    <w:rsid w:val="007B04F8"/>
    <w:rsid w:val="0080611E"/>
    <w:rsid w:val="008B6B0E"/>
    <w:rsid w:val="008F49AC"/>
    <w:rsid w:val="00A20533"/>
    <w:rsid w:val="00A83B42"/>
    <w:rsid w:val="00B623B5"/>
    <w:rsid w:val="00BD72C8"/>
    <w:rsid w:val="00C71D4A"/>
    <w:rsid w:val="00C71EC0"/>
    <w:rsid w:val="00C93516"/>
    <w:rsid w:val="00CE3D3F"/>
    <w:rsid w:val="00CE6BA0"/>
    <w:rsid w:val="00D03848"/>
    <w:rsid w:val="00D44250"/>
    <w:rsid w:val="00D62A9A"/>
    <w:rsid w:val="00EB1118"/>
    <w:rsid w:val="00EB7DD1"/>
    <w:rsid w:val="00EE689D"/>
    <w:rsid w:val="00EF3E46"/>
    <w:rsid w:val="00F06F95"/>
    <w:rsid w:val="00F1056B"/>
    <w:rsid w:val="00F25310"/>
    <w:rsid w:val="00F34E8F"/>
    <w:rsid w:val="00F35FB9"/>
    <w:rsid w:val="00F54EAC"/>
    <w:rsid w:val="00FF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01EAB"/>
  <w15:chartTrackingRefBased/>
  <w15:docId w15:val="{2DC7B618-C374-41C7-AA31-07046F5C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F8"/>
    <w:pPr>
      <w:ind w:left="720"/>
      <w:contextualSpacing/>
    </w:pPr>
  </w:style>
  <w:style w:type="character" w:styleId="Hyperlink">
    <w:name w:val="Hyperlink"/>
    <w:basedOn w:val="DefaultParagraphFont"/>
    <w:uiPriority w:val="99"/>
    <w:unhideWhenUsed/>
    <w:rsid w:val="004B0626"/>
    <w:rPr>
      <w:color w:val="0563C1" w:themeColor="hyperlink"/>
      <w:u w:val="single"/>
    </w:rPr>
  </w:style>
  <w:style w:type="character" w:styleId="UnresolvedMention">
    <w:name w:val="Unresolved Mention"/>
    <w:basedOn w:val="DefaultParagraphFont"/>
    <w:uiPriority w:val="99"/>
    <w:semiHidden/>
    <w:unhideWhenUsed/>
    <w:rsid w:val="004B0626"/>
    <w:rPr>
      <w:color w:val="605E5C"/>
      <w:shd w:val="clear" w:color="auto" w:fill="E1DFDD"/>
    </w:rPr>
  </w:style>
  <w:style w:type="paragraph" w:styleId="Header">
    <w:name w:val="header"/>
    <w:basedOn w:val="Normal"/>
    <w:link w:val="HeaderChar"/>
    <w:uiPriority w:val="99"/>
    <w:unhideWhenUsed/>
    <w:rsid w:val="00F0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F95"/>
  </w:style>
  <w:style w:type="paragraph" w:styleId="Footer">
    <w:name w:val="footer"/>
    <w:basedOn w:val="Normal"/>
    <w:link w:val="FooterChar"/>
    <w:uiPriority w:val="99"/>
    <w:unhideWhenUsed/>
    <w:rsid w:val="00F0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F95"/>
  </w:style>
  <w:style w:type="table" w:styleId="TableGrid">
    <w:name w:val="Table Grid"/>
    <w:basedOn w:val="TableNormal"/>
    <w:uiPriority w:val="39"/>
    <w:rsid w:val="00C7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2019-05-03T08:57:00Z</cp:lastPrinted>
  <dcterms:created xsi:type="dcterms:W3CDTF">2019-05-04T12:38:00Z</dcterms:created>
  <dcterms:modified xsi:type="dcterms:W3CDTF">2019-05-04T12:46:00Z</dcterms:modified>
</cp:coreProperties>
</file>